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F8" w:rsidRPr="00492DF8" w:rsidRDefault="00B5105A" w:rsidP="00492DF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492DF8">
        <w:rPr>
          <w:rFonts w:ascii="Arial" w:hAnsi="Arial" w:cs="Arial"/>
          <w:b/>
          <w:sz w:val="36"/>
          <w:szCs w:val="36"/>
        </w:rPr>
        <w:t>Geldwolf</w:t>
      </w:r>
      <w:proofErr w:type="spellEnd"/>
      <w:r w:rsidR="003031A7">
        <w:rPr>
          <w:rFonts w:ascii="Arial" w:hAnsi="Arial" w:cs="Arial"/>
          <w:b/>
          <w:sz w:val="36"/>
          <w:szCs w:val="36"/>
        </w:rPr>
        <w:t xml:space="preserve"> </w:t>
      </w:r>
      <w:r w:rsidR="006931F4">
        <w:rPr>
          <w:rFonts w:ascii="Arial" w:hAnsi="Arial" w:cs="Arial"/>
          <w:b/>
          <w:sz w:val="36"/>
          <w:szCs w:val="36"/>
        </w:rPr>
        <w:t>“Book review”</w:t>
      </w:r>
      <w:r w:rsidRPr="00492DF8">
        <w:rPr>
          <w:rFonts w:ascii="Arial" w:hAnsi="Arial" w:cs="Arial"/>
          <w:b/>
          <w:sz w:val="36"/>
          <w:szCs w:val="36"/>
        </w:rPr>
        <w:t>:</w:t>
      </w:r>
    </w:p>
    <w:p w:rsidR="00E537F5" w:rsidRPr="00492DF8" w:rsidRDefault="00762A03" w:rsidP="00286D46">
      <w:pPr>
        <w:spacing w:after="0" w:line="360" w:lineRule="auto"/>
        <w:jc w:val="center"/>
        <w:rPr>
          <w:rFonts w:ascii="Arial" w:hAnsi="Arial" w:cs="Arial"/>
          <w:b/>
        </w:rPr>
      </w:pPr>
      <w:r w:rsidRPr="00492DF8">
        <w:rPr>
          <w:rFonts w:ascii="Arial" w:hAnsi="Arial" w:cs="Arial"/>
          <w:b/>
        </w:rPr>
        <w:t>Carel van der Merwe (</w:t>
      </w:r>
      <w:proofErr w:type="spellStart"/>
      <w:r w:rsidRPr="00492DF8">
        <w:rPr>
          <w:rFonts w:ascii="Arial" w:hAnsi="Arial" w:cs="Arial"/>
          <w:b/>
        </w:rPr>
        <w:t>Umuzi</w:t>
      </w:r>
      <w:proofErr w:type="spellEnd"/>
      <w:r w:rsidRPr="00492DF8">
        <w:rPr>
          <w:rFonts w:ascii="Arial" w:hAnsi="Arial" w:cs="Arial"/>
          <w:b/>
        </w:rPr>
        <w:t xml:space="preserve"> </w:t>
      </w:r>
      <w:proofErr w:type="spellStart"/>
      <w:r w:rsidRPr="00492DF8">
        <w:rPr>
          <w:rFonts w:ascii="Arial" w:hAnsi="Arial" w:cs="Arial"/>
          <w:b/>
        </w:rPr>
        <w:t>UItgewers</w:t>
      </w:r>
      <w:proofErr w:type="spellEnd"/>
      <w:r w:rsidRPr="00492DF8">
        <w:rPr>
          <w:rFonts w:ascii="Arial" w:hAnsi="Arial" w:cs="Arial"/>
          <w:b/>
        </w:rPr>
        <w:t xml:space="preserve">: </w:t>
      </w:r>
      <w:proofErr w:type="spellStart"/>
      <w:r w:rsidRPr="00492DF8">
        <w:rPr>
          <w:rFonts w:ascii="Arial" w:hAnsi="Arial" w:cs="Arial"/>
          <w:b/>
        </w:rPr>
        <w:t>Kaapstad</w:t>
      </w:r>
      <w:proofErr w:type="spellEnd"/>
      <w:r w:rsidRPr="00492DF8">
        <w:rPr>
          <w:rFonts w:ascii="Arial" w:hAnsi="Arial" w:cs="Arial"/>
          <w:b/>
        </w:rPr>
        <w:t>, 2009)</w:t>
      </w:r>
      <w:r w:rsidR="00964280">
        <w:rPr>
          <w:rFonts w:ascii="Arial" w:hAnsi="Arial" w:cs="Arial"/>
          <w:b/>
        </w:rPr>
        <w:t xml:space="preserve">                  100 </w:t>
      </w:r>
      <w:proofErr w:type="spellStart"/>
      <w:r w:rsidR="00964280">
        <w:rPr>
          <w:rFonts w:ascii="Arial" w:hAnsi="Arial" w:cs="Arial"/>
          <w:b/>
        </w:rPr>
        <w:t>punte</w:t>
      </w:r>
      <w:proofErr w:type="spellEnd"/>
    </w:p>
    <w:p w:rsidR="00682996" w:rsidRDefault="00682996" w:rsidP="00563BB3">
      <w:pPr>
        <w:spacing w:after="0" w:line="360" w:lineRule="auto"/>
        <w:rPr>
          <w:rFonts w:ascii="Arial" w:hAnsi="Arial" w:cs="Arial"/>
        </w:rPr>
      </w:pPr>
    </w:p>
    <w:p w:rsidR="00B5105A" w:rsidRPr="00682996" w:rsidRDefault="00682996" w:rsidP="00563BB3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antwoorde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wees</w:t>
      </w:r>
      <w:proofErr w:type="spellEnd"/>
      <w:r>
        <w:rPr>
          <w:rFonts w:ascii="Arial" w:hAnsi="Arial" w:cs="Arial"/>
        </w:rPr>
        <w:t xml:space="preserve"> en die </w:t>
      </w:r>
      <w:proofErr w:type="spellStart"/>
      <w:r>
        <w:rPr>
          <w:rFonts w:ascii="Arial" w:hAnsi="Arial" w:cs="Arial"/>
        </w:rPr>
        <w:t>opdrag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moet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aan</w:t>
      </w:r>
      <w:proofErr w:type="spellEnd"/>
      <w:r w:rsidR="00917EF9">
        <w:rPr>
          <w:rFonts w:ascii="Arial" w:hAnsi="Arial" w:cs="Arial"/>
        </w:rPr>
        <w:t xml:space="preserve"> die </w:t>
      </w:r>
      <w:proofErr w:type="spellStart"/>
      <w:r w:rsidR="00917EF9">
        <w:rPr>
          <w:rFonts w:ascii="Arial" w:hAnsi="Arial" w:cs="Arial"/>
        </w:rPr>
        <w:t>einde</w:t>
      </w:r>
      <w:proofErr w:type="spellEnd"/>
      <w:r w:rsidR="00917EF9">
        <w:rPr>
          <w:rFonts w:ascii="Arial" w:hAnsi="Arial" w:cs="Arial"/>
        </w:rPr>
        <w:t xml:space="preserve"> van die </w:t>
      </w:r>
      <w:proofErr w:type="spellStart"/>
      <w:r w:rsidR="00917EF9">
        <w:rPr>
          <w:rFonts w:ascii="Arial" w:hAnsi="Arial" w:cs="Arial"/>
        </w:rPr>
        <w:t>tweede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termyn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ingehandig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wees</w:t>
      </w:r>
      <w:proofErr w:type="spellEnd"/>
      <w:r w:rsidR="00917EF9">
        <w:rPr>
          <w:rFonts w:ascii="Arial" w:hAnsi="Arial" w:cs="Arial"/>
        </w:rPr>
        <w:t xml:space="preserve">. </w:t>
      </w:r>
      <w:proofErr w:type="spellStart"/>
      <w:proofErr w:type="gramStart"/>
      <w:r w:rsidR="00917EF9">
        <w:rPr>
          <w:rFonts w:ascii="Arial" w:hAnsi="Arial" w:cs="Arial"/>
        </w:rPr>
        <w:t>Jy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sal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tussentydse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datums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kry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waarop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jy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sekere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vrae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moet</w:t>
      </w:r>
      <w:proofErr w:type="spellEnd"/>
      <w:r w:rsidR="00917EF9">
        <w:rPr>
          <w:rFonts w:ascii="Arial" w:hAnsi="Arial" w:cs="Arial"/>
        </w:rPr>
        <w:t xml:space="preserve"> </w:t>
      </w:r>
      <w:proofErr w:type="spellStart"/>
      <w:r w:rsidR="00917EF9">
        <w:rPr>
          <w:rFonts w:ascii="Arial" w:hAnsi="Arial" w:cs="Arial"/>
        </w:rPr>
        <w:t>inhandig</w:t>
      </w:r>
      <w:proofErr w:type="spellEnd"/>
      <w:r w:rsidR="00917EF9">
        <w:rPr>
          <w:rFonts w:ascii="Arial" w:hAnsi="Arial" w:cs="Arial"/>
        </w:rPr>
        <w:t>.</w:t>
      </w:r>
      <w:proofErr w:type="gramEnd"/>
      <w:r w:rsidR="00917EF9">
        <w:rPr>
          <w:rFonts w:ascii="Arial" w:hAnsi="Arial" w:cs="Arial"/>
        </w:rPr>
        <w:t xml:space="preserve"> </w:t>
      </w:r>
    </w:p>
    <w:p w:rsidR="00682996" w:rsidRPr="00563BB3" w:rsidRDefault="00682996" w:rsidP="00563BB3">
      <w:pPr>
        <w:spacing w:after="0" w:line="360" w:lineRule="auto"/>
        <w:rPr>
          <w:rFonts w:ascii="Arial" w:hAnsi="Arial" w:cs="Arial"/>
        </w:rPr>
      </w:pPr>
    </w:p>
    <w:p w:rsidR="00B5105A" w:rsidRPr="000624D6" w:rsidRDefault="000624D6" w:rsidP="00563BB3">
      <w:pPr>
        <w:spacing w:after="0" w:line="360" w:lineRule="auto"/>
        <w:rPr>
          <w:rFonts w:ascii="Arial" w:hAnsi="Arial" w:cs="Arial"/>
        </w:rPr>
      </w:pPr>
      <w:proofErr w:type="spellStart"/>
      <w:r w:rsidRPr="000624D6">
        <w:rPr>
          <w:rFonts w:ascii="Arial" w:hAnsi="Arial" w:cs="Arial"/>
        </w:rPr>
        <w:t>Woordelys</w:t>
      </w:r>
      <w:proofErr w:type="spellEnd"/>
      <w:r w:rsidR="005C3C9C" w:rsidRPr="000624D6">
        <w:rPr>
          <w:rFonts w:ascii="Arial" w:hAnsi="Arial" w:cs="Arial"/>
        </w:rPr>
        <w:t xml:space="preserve">: </w:t>
      </w:r>
      <w:proofErr w:type="spellStart"/>
      <w:r w:rsidR="005C3C9C" w:rsidRPr="00563BB3">
        <w:rPr>
          <w:rFonts w:ascii="Arial" w:hAnsi="Arial" w:cs="Arial"/>
        </w:rPr>
        <w:t>Definieer</w:t>
      </w:r>
      <w:proofErr w:type="spellEnd"/>
      <w:r w:rsidR="005C3C9C" w:rsidRPr="00563BB3">
        <w:rPr>
          <w:rFonts w:ascii="Arial" w:hAnsi="Arial" w:cs="Arial"/>
        </w:rPr>
        <w:t xml:space="preserve"> die </w:t>
      </w:r>
      <w:proofErr w:type="spellStart"/>
      <w:r w:rsidR="005C3C9C" w:rsidRPr="00563BB3">
        <w:rPr>
          <w:rFonts w:ascii="Arial" w:hAnsi="Arial" w:cs="Arial"/>
        </w:rPr>
        <w:t>volgende</w:t>
      </w:r>
      <w:proofErr w:type="spellEnd"/>
      <w:r w:rsidR="005C3C9C" w:rsidRPr="00563BB3">
        <w:rPr>
          <w:rFonts w:ascii="Arial" w:hAnsi="Arial" w:cs="Arial"/>
        </w:rPr>
        <w:t xml:space="preserve"> </w:t>
      </w:r>
      <w:proofErr w:type="spellStart"/>
      <w:r w:rsidR="005C3C9C" w:rsidRPr="00563BB3">
        <w:rPr>
          <w:rFonts w:ascii="Arial" w:hAnsi="Arial" w:cs="Arial"/>
        </w:rPr>
        <w:t>konsepte</w:t>
      </w:r>
      <w:proofErr w:type="spellEnd"/>
      <w:r w:rsidR="005C3C9C" w:rsidRPr="00563BB3">
        <w:rPr>
          <w:rFonts w:ascii="Arial" w:hAnsi="Arial" w:cs="Arial"/>
        </w:rPr>
        <w:t xml:space="preserve"> </w:t>
      </w:r>
      <w:proofErr w:type="spellStart"/>
      <w:r w:rsidR="005C3C9C" w:rsidRPr="00563BB3">
        <w:rPr>
          <w:rFonts w:ascii="Arial" w:hAnsi="Arial" w:cs="Arial"/>
        </w:rPr>
        <w:t>wat</w:t>
      </w:r>
      <w:proofErr w:type="spellEnd"/>
      <w:r w:rsidR="005C3C9C" w:rsidRPr="00563BB3">
        <w:rPr>
          <w:rFonts w:ascii="Arial" w:hAnsi="Arial" w:cs="Arial"/>
        </w:rPr>
        <w:t xml:space="preserve"> </w:t>
      </w:r>
      <w:proofErr w:type="spellStart"/>
      <w:r w:rsidR="00762A03" w:rsidRPr="00563BB3">
        <w:rPr>
          <w:rFonts w:ascii="Arial" w:hAnsi="Arial" w:cs="Arial"/>
        </w:rPr>
        <w:t>geneem</w:t>
      </w:r>
      <w:proofErr w:type="spellEnd"/>
      <w:r w:rsidR="00762A03" w:rsidRPr="00563BB3">
        <w:rPr>
          <w:rFonts w:ascii="Arial" w:hAnsi="Arial" w:cs="Arial"/>
        </w:rPr>
        <w:t xml:space="preserve"> is </w:t>
      </w:r>
      <w:proofErr w:type="spellStart"/>
      <w:r w:rsidR="00762A03" w:rsidRPr="00563BB3">
        <w:rPr>
          <w:rFonts w:ascii="Arial" w:hAnsi="Arial" w:cs="Arial"/>
        </w:rPr>
        <w:t>uit</w:t>
      </w:r>
      <w:proofErr w:type="spellEnd"/>
      <w:r w:rsidR="00762A03" w:rsidRPr="00563BB3">
        <w:rPr>
          <w:rFonts w:ascii="Arial" w:hAnsi="Arial" w:cs="Arial"/>
        </w:rPr>
        <w:t xml:space="preserve"> </w:t>
      </w:r>
      <w:proofErr w:type="spellStart"/>
      <w:r w:rsidR="00762A03" w:rsidRPr="00563BB3">
        <w:rPr>
          <w:rFonts w:ascii="Arial" w:hAnsi="Arial" w:cs="Arial"/>
          <w:b/>
          <w:i/>
        </w:rPr>
        <w:t>Geldwolf</w:t>
      </w:r>
      <w:proofErr w:type="spellEnd"/>
      <w:r w:rsidR="00762A03" w:rsidRPr="00563BB3">
        <w:rPr>
          <w:rFonts w:ascii="Arial" w:hAnsi="Arial" w:cs="Arial"/>
        </w:rPr>
        <w:t xml:space="preserve"> en </w:t>
      </w:r>
      <w:proofErr w:type="spellStart"/>
      <w:r w:rsidR="00762A03" w:rsidRPr="00563BB3">
        <w:rPr>
          <w:rFonts w:ascii="Arial" w:hAnsi="Arial" w:cs="Arial"/>
        </w:rPr>
        <w:t>wat</w:t>
      </w:r>
      <w:proofErr w:type="spellEnd"/>
      <w:r w:rsidR="00762A03" w:rsidRPr="00563BB3">
        <w:rPr>
          <w:rFonts w:ascii="Arial" w:hAnsi="Arial" w:cs="Arial"/>
        </w:rPr>
        <w:t xml:space="preserve"> </w:t>
      </w:r>
      <w:proofErr w:type="spellStart"/>
      <w:r w:rsidR="005C3C9C" w:rsidRPr="00563BB3">
        <w:rPr>
          <w:rFonts w:ascii="Arial" w:hAnsi="Arial" w:cs="Arial"/>
        </w:rPr>
        <w:t>verband</w:t>
      </w:r>
      <w:proofErr w:type="spellEnd"/>
      <w:r w:rsidR="005C3C9C" w:rsidRPr="00563BB3">
        <w:rPr>
          <w:rFonts w:ascii="Arial" w:hAnsi="Arial" w:cs="Arial"/>
        </w:rPr>
        <w:t xml:space="preserve"> </w:t>
      </w:r>
      <w:proofErr w:type="spellStart"/>
      <w:r w:rsidR="005C3C9C" w:rsidRPr="00563BB3">
        <w:rPr>
          <w:rFonts w:ascii="Arial" w:hAnsi="Arial" w:cs="Arial"/>
        </w:rPr>
        <w:t>hou</w:t>
      </w:r>
      <w:proofErr w:type="spellEnd"/>
      <w:r w:rsidR="005C3C9C" w:rsidRPr="00563BB3">
        <w:rPr>
          <w:rFonts w:ascii="Arial" w:hAnsi="Arial" w:cs="Arial"/>
        </w:rPr>
        <w:t xml:space="preserve"> met </w:t>
      </w:r>
      <w:proofErr w:type="spellStart"/>
      <w:r w:rsidR="007673D8">
        <w:rPr>
          <w:rFonts w:ascii="Arial" w:hAnsi="Arial" w:cs="Arial"/>
        </w:rPr>
        <w:t>Besigheidstudies</w:t>
      </w:r>
      <w:proofErr w:type="spellEnd"/>
      <w:r w:rsidR="007673D8">
        <w:rPr>
          <w:rFonts w:ascii="Arial" w:hAnsi="Arial" w:cs="Arial"/>
        </w:rPr>
        <w:t xml:space="preserve"> en / o</w:t>
      </w:r>
      <w:r w:rsidR="005C3C9C" w:rsidRPr="00563BB3">
        <w:rPr>
          <w:rFonts w:ascii="Arial" w:hAnsi="Arial" w:cs="Arial"/>
        </w:rPr>
        <w:t>f di</w:t>
      </w:r>
      <w:r w:rsidR="005C3C9C" w:rsidRPr="000624D6">
        <w:rPr>
          <w:rFonts w:ascii="Arial" w:hAnsi="Arial" w:cs="Arial"/>
        </w:rPr>
        <w:t xml:space="preserve">e </w:t>
      </w:r>
      <w:proofErr w:type="spellStart"/>
      <w:r w:rsidR="005C3C9C" w:rsidRPr="000624D6">
        <w:rPr>
          <w:rFonts w:ascii="Arial" w:hAnsi="Arial" w:cs="Arial"/>
        </w:rPr>
        <w:t>besigheidswêreld</w:t>
      </w:r>
      <w:proofErr w:type="spellEnd"/>
      <w:r w:rsidR="007673D8" w:rsidRPr="000624D6">
        <w:rPr>
          <w:rFonts w:ascii="Arial" w:hAnsi="Arial" w:cs="Arial"/>
        </w:rPr>
        <w:t xml:space="preserve">. Die </w:t>
      </w:r>
      <w:proofErr w:type="spellStart"/>
      <w:r w:rsidRPr="000624D6">
        <w:rPr>
          <w:rFonts w:ascii="Arial" w:hAnsi="Arial" w:cs="Arial"/>
        </w:rPr>
        <w:t>woordelys</w:t>
      </w:r>
      <w:proofErr w:type="spellEnd"/>
      <w:r w:rsidRPr="000624D6">
        <w:rPr>
          <w:rFonts w:ascii="Arial" w:hAnsi="Arial" w:cs="Arial"/>
        </w:rPr>
        <w:t xml:space="preserve"> </w:t>
      </w:r>
      <w:proofErr w:type="spellStart"/>
      <w:r w:rsidR="007673D8" w:rsidRPr="000624D6">
        <w:rPr>
          <w:rFonts w:ascii="Arial" w:hAnsi="Arial" w:cs="Arial"/>
        </w:rPr>
        <w:t>sal</w:t>
      </w:r>
      <w:proofErr w:type="spellEnd"/>
      <w:r w:rsidR="007673D8" w:rsidRPr="000624D6">
        <w:rPr>
          <w:rFonts w:ascii="Arial" w:hAnsi="Arial" w:cs="Arial"/>
        </w:rPr>
        <w:t xml:space="preserve"> op ‘n </w:t>
      </w:r>
      <w:proofErr w:type="spellStart"/>
      <w:r w:rsidR="007673D8" w:rsidRPr="000624D6">
        <w:rPr>
          <w:rFonts w:ascii="Arial" w:hAnsi="Arial" w:cs="Arial"/>
        </w:rPr>
        <w:t>rubriek</w:t>
      </w:r>
      <w:proofErr w:type="spellEnd"/>
      <w:r w:rsidR="007673D8" w:rsidRPr="000624D6">
        <w:rPr>
          <w:rFonts w:ascii="Arial" w:hAnsi="Arial" w:cs="Arial"/>
        </w:rPr>
        <w:t xml:space="preserve"> </w:t>
      </w:r>
      <w:proofErr w:type="spellStart"/>
      <w:r w:rsidR="007673D8" w:rsidRPr="000624D6">
        <w:rPr>
          <w:rFonts w:ascii="Arial" w:hAnsi="Arial" w:cs="Arial"/>
        </w:rPr>
        <w:t>gemerk</w:t>
      </w:r>
      <w:proofErr w:type="spellEnd"/>
      <w:r w:rsidR="007673D8" w:rsidRPr="000624D6">
        <w:rPr>
          <w:rFonts w:ascii="Arial" w:hAnsi="Arial" w:cs="Arial"/>
        </w:rPr>
        <w:t xml:space="preserve"> word</w:t>
      </w:r>
      <w:r w:rsidR="00286D46" w:rsidRPr="000624D6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/>
      </w:tblPr>
      <w:tblGrid>
        <w:gridCol w:w="3168"/>
        <w:gridCol w:w="6074"/>
      </w:tblGrid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Aandelemark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Aandelemarkindeks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Beleggingsbankier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D76E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226" w:rsidRPr="00B97543" w:rsidTr="00F76C62">
        <w:tc>
          <w:tcPr>
            <w:tcW w:w="9242" w:type="dxa"/>
            <w:gridSpan w:val="2"/>
          </w:tcPr>
          <w:p w:rsidR="00A32226" w:rsidRPr="00B97543" w:rsidRDefault="00A32226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Direkteur</w:t>
            </w:r>
            <w:proofErr w:type="spellEnd"/>
          </w:p>
        </w:tc>
      </w:tr>
      <w:tr w:rsidR="00A32226" w:rsidRPr="00B97543" w:rsidTr="001A496C">
        <w:tc>
          <w:tcPr>
            <w:tcW w:w="3168" w:type="dxa"/>
          </w:tcPr>
          <w:p w:rsidR="00A32226" w:rsidRPr="00B97543" w:rsidRDefault="00A32226" w:rsidP="004A6A0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Uitvoerende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direkteur</w:t>
            </w:r>
            <w:proofErr w:type="spellEnd"/>
          </w:p>
        </w:tc>
        <w:tc>
          <w:tcPr>
            <w:tcW w:w="6074" w:type="dxa"/>
          </w:tcPr>
          <w:p w:rsidR="00A32226" w:rsidRPr="00B97543" w:rsidRDefault="00A32226" w:rsidP="003042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226" w:rsidRPr="00B97543" w:rsidTr="001A496C">
        <w:tc>
          <w:tcPr>
            <w:tcW w:w="3168" w:type="dxa"/>
          </w:tcPr>
          <w:p w:rsidR="00A32226" w:rsidRPr="00B97543" w:rsidRDefault="00A32226" w:rsidP="004A6A0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uitvoerende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direkteur</w:t>
            </w:r>
            <w:proofErr w:type="spellEnd"/>
          </w:p>
        </w:tc>
        <w:tc>
          <w:tcPr>
            <w:tcW w:w="6074" w:type="dxa"/>
          </w:tcPr>
          <w:p w:rsidR="00A32226" w:rsidRPr="00B97543" w:rsidRDefault="00A32226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7543">
              <w:rPr>
                <w:rFonts w:ascii="Arial" w:hAnsi="Arial" w:cs="Arial"/>
                <w:sz w:val="20"/>
                <w:szCs w:val="20"/>
              </w:rPr>
              <w:t>Entrepreneur</w:t>
            </w:r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Filiale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Geldwassery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Genoteerde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maatskappy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Globalisasie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Konglomeraat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Konkurrent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Markwaarde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Nepotisme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Netto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batewaarde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7543">
              <w:rPr>
                <w:rFonts w:ascii="Arial" w:hAnsi="Arial" w:cs="Arial"/>
                <w:sz w:val="20"/>
                <w:szCs w:val="20"/>
              </w:rPr>
              <w:t>Nouveau riche</w:t>
            </w:r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Ontluikende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mark</w:t>
            </w:r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Opbrengs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op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kapitaal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Oudit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Raadsverslag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Raad</w:t>
            </w:r>
            <w:r w:rsidR="000C2895">
              <w:rPr>
                <w:rFonts w:ascii="Arial" w:hAnsi="Arial" w:cs="Arial"/>
                <w:sz w:val="20"/>
                <w:szCs w:val="20"/>
              </w:rPr>
              <w:t>s</w:t>
            </w:r>
            <w:r w:rsidRPr="00B97543">
              <w:rPr>
                <w:rFonts w:ascii="Arial" w:hAnsi="Arial" w:cs="Arial"/>
                <w:sz w:val="20"/>
                <w:szCs w:val="20"/>
              </w:rPr>
              <w:t>vergadering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Regte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uitgifte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Statutêre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liggaam</w:t>
            </w:r>
            <w:proofErr w:type="spellEnd"/>
          </w:p>
        </w:tc>
        <w:tc>
          <w:tcPr>
            <w:tcW w:w="6074" w:type="dxa"/>
          </w:tcPr>
          <w:p w:rsidR="001A496C" w:rsidRPr="00B97543" w:rsidRDefault="001A496C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7543">
              <w:rPr>
                <w:rFonts w:ascii="Arial" w:hAnsi="Arial" w:cs="Arial"/>
                <w:sz w:val="20"/>
                <w:szCs w:val="20"/>
              </w:rPr>
              <w:t>Tender</w:t>
            </w:r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Uitvoerende</w:t>
            </w:r>
            <w:proofErr w:type="spellEnd"/>
            <w:r w:rsidRPr="00B97543">
              <w:rPr>
                <w:rFonts w:ascii="Arial" w:hAnsi="Arial" w:cs="Arial"/>
                <w:sz w:val="20"/>
                <w:szCs w:val="20"/>
              </w:rPr>
              <w:t xml:space="preserve"> hoof</w:t>
            </w:r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C8B" w:rsidRPr="00B97543" w:rsidTr="001A496C">
        <w:tc>
          <w:tcPr>
            <w:tcW w:w="3168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543">
              <w:rPr>
                <w:rFonts w:ascii="Arial" w:hAnsi="Arial" w:cs="Arial"/>
                <w:sz w:val="20"/>
                <w:szCs w:val="20"/>
              </w:rPr>
              <w:t>Vakbond</w:t>
            </w:r>
            <w:proofErr w:type="spellEnd"/>
          </w:p>
        </w:tc>
        <w:tc>
          <w:tcPr>
            <w:tcW w:w="6074" w:type="dxa"/>
          </w:tcPr>
          <w:p w:rsidR="00EB4C8B" w:rsidRPr="00B97543" w:rsidRDefault="00EB4C8B" w:rsidP="004A6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C9C" w:rsidRDefault="005C3C9C" w:rsidP="00563BB3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738"/>
        <w:gridCol w:w="8370"/>
      </w:tblGrid>
      <w:tr w:rsidR="00CA54D1" w:rsidRPr="00235432" w:rsidTr="008010AF">
        <w:tc>
          <w:tcPr>
            <w:tcW w:w="9108" w:type="dxa"/>
            <w:gridSpan w:val="2"/>
          </w:tcPr>
          <w:p w:rsidR="00CA54D1" w:rsidRPr="00235432" w:rsidRDefault="000624D6" w:rsidP="000624D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Woordelys</w:t>
            </w:r>
            <w:proofErr w:type="spellEnd"/>
            <w:r w:rsidR="00CA54D1" w:rsidRPr="00235432">
              <w:rPr>
                <w:rFonts w:ascii="Arial" w:hAnsi="Arial" w:cs="Arial"/>
                <w:b/>
                <w:sz w:val="18"/>
                <w:szCs w:val="18"/>
              </w:rPr>
              <w:t xml:space="preserve">  - </w:t>
            </w:r>
            <w:proofErr w:type="spellStart"/>
            <w:r w:rsidR="00CA54D1" w:rsidRPr="00235432">
              <w:rPr>
                <w:rFonts w:ascii="Arial" w:hAnsi="Arial" w:cs="Arial"/>
                <w:b/>
                <w:sz w:val="18"/>
                <w:szCs w:val="18"/>
              </w:rPr>
              <w:t>Geldwolf</w:t>
            </w:r>
            <w:proofErr w:type="spellEnd"/>
          </w:p>
        </w:tc>
      </w:tr>
      <w:tr w:rsidR="00CA54D1" w:rsidRPr="00235432" w:rsidTr="008010AF">
        <w:tc>
          <w:tcPr>
            <w:tcW w:w="738" w:type="dxa"/>
          </w:tcPr>
          <w:p w:rsidR="00CA54D1" w:rsidRPr="00235432" w:rsidRDefault="00CA54D1" w:rsidP="008010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70" w:type="dxa"/>
          </w:tcPr>
          <w:p w:rsidR="00CA54D1" w:rsidRPr="00235432" w:rsidRDefault="00CA54D1" w:rsidP="000624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Geen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624D6">
              <w:rPr>
                <w:rFonts w:ascii="Arial" w:hAnsi="Arial" w:cs="Arial"/>
                <w:sz w:val="18"/>
                <w:szCs w:val="18"/>
              </w:rPr>
              <w:t>woordelys</w:t>
            </w:r>
            <w:proofErr w:type="spellEnd"/>
          </w:p>
        </w:tc>
      </w:tr>
      <w:tr w:rsidR="00CA54D1" w:rsidRPr="00235432" w:rsidTr="008010AF">
        <w:tc>
          <w:tcPr>
            <w:tcW w:w="738" w:type="dxa"/>
          </w:tcPr>
          <w:p w:rsidR="00CA54D1" w:rsidRPr="00235432" w:rsidRDefault="00CA54D1" w:rsidP="008010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70" w:type="dxa"/>
          </w:tcPr>
          <w:p w:rsidR="00CA54D1" w:rsidRPr="00235432" w:rsidRDefault="00CA54D1" w:rsidP="000624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Beperkte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definisies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0624D6">
              <w:rPr>
                <w:rFonts w:ascii="Arial" w:hAnsi="Arial" w:cs="Arial"/>
                <w:sz w:val="18"/>
                <w:szCs w:val="18"/>
              </w:rPr>
              <w:t xml:space="preserve">die </w:t>
            </w:r>
            <w:proofErr w:type="spellStart"/>
            <w:r w:rsidR="000624D6">
              <w:rPr>
                <w:rFonts w:ascii="Arial" w:hAnsi="Arial" w:cs="Arial"/>
                <w:sz w:val="18"/>
                <w:szCs w:val="18"/>
              </w:rPr>
              <w:t>woordelys</w:t>
            </w:r>
            <w:proofErr w:type="spellEnd"/>
            <w:r w:rsidR="000624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624D6">
              <w:rPr>
                <w:rFonts w:ascii="Arial" w:hAnsi="Arial" w:cs="Arial"/>
                <w:sz w:val="18"/>
                <w:szCs w:val="18"/>
              </w:rPr>
              <w:t>in</w:t>
            </w:r>
            <w:r w:rsidRPr="00235432">
              <w:rPr>
                <w:rFonts w:ascii="Arial" w:hAnsi="Arial" w:cs="Arial"/>
                <w:sz w:val="18"/>
                <w:szCs w:val="18"/>
              </w:rPr>
              <w:t>gesluit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CA54D1" w:rsidRPr="00235432" w:rsidTr="008010AF">
        <w:tc>
          <w:tcPr>
            <w:tcW w:w="738" w:type="dxa"/>
          </w:tcPr>
          <w:p w:rsidR="00CA54D1" w:rsidRPr="00235432" w:rsidRDefault="00CA54D1" w:rsidP="008010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70" w:type="dxa"/>
          </w:tcPr>
          <w:p w:rsidR="00CA54D1" w:rsidRPr="00235432" w:rsidRDefault="000624D6" w:rsidP="008010A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Woordelys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gedoen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maar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meerderheid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definisies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korrek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</w:p>
        </w:tc>
      </w:tr>
      <w:tr w:rsidR="00CA54D1" w:rsidRPr="00235432" w:rsidTr="008010AF">
        <w:tc>
          <w:tcPr>
            <w:tcW w:w="738" w:type="dxa"/>
          </w:tcPr>
          <w:p w:rsidR="00CA54D1" w:rsidRPr="00235432" w:rsidRDefault="00CA54D1" w:rsidP="008010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70" w:type="dxa"/>
          </w:tcPr>
          <w:p w:rsidR="00CA54D1" w:rsidRPr="00235432" w:rsidRDefault="000624D6" w:rsidP="008010A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Woordelys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ingesluit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maar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groot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gedeelte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van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definisies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onvolledig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korrek</w:t>
            </w:r>
            <w:proofErr w:type="spellEnd"/>
            <w:r w:rsidR="00CA54D1"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54D1" w:rsidRPr="002354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</w:p>
        </w:tc>
      </w:tr>
      <w:tr w:rsidR="00CA54D1" w:rsidRPr="00235432" w:rsidTr="008010AF">
        <w:tc>
          <w:tcPr>
            <w:tcW w:w="738" w:type="dxa"/>
          </w:tcPr>
          <w:p w:rsidR="00CA54D1" w:rsidRPr="00235432" w:rsidRDefault="00CA54D1" w:rsidP="008010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70" w:type="dxa"/>
          </w:tcPr>
          <w:p w:rsidR="00CA54D1" w:rsidRPr="00235432" w:rsidRDefault="00CA54D1" w:rsidP="008010A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Meerderheid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terme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="000624D6">
              <w:rPr>
                <w:rFonts w:ascii="Arial" w:hAnsi="Arial" w:cs="Arial"/>
                <w:sz w:val="18"/>
                <w:szCs w:val="18"/>
              </w:rPr>
              <w:t>woordelys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ingesluit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korrek</w:t>
            </w:r>
            <w:proofErr w:type="spellEnd"/>
          </w:p>
        </w:tc>
      </w:tr>
      <w:tr w:rsidR="00CA54D1" w:rsidRPr="00235432" w:rsidTr="008010AF">
        <w:tc>
          <w:tcPr>
            <w:tcW w:w="738" w:type="dxa"/>
          </w:tcPr>
          <w:p w:rsidR="00CA54D1" w:rsidRPr="00235432" w:rsidRDefault="00CA54D1" w:rsidP="008010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70" w:type="dxa"/>
          </w:tcPr>
          <w:p w:rsidR="00CA54D1" w:rsidRPr="00235432" w:rsidRDefault="00CA54D1" w:rsidP="008010A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Volledige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624D6">
              <w:rPr>
                <w:rFonts w:ascii="Arial" w:hAnsi="Arial" w:cs="Arial"/>
                <w:sz w:val="18"/>
                <w:szCs w:val="18"/>
              </w:rPr>
              <w:t>woordelys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met </w:t>
            </w: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korrekte</w:t>
            </w:r>
            <w:proofErr w:type="spellEnd"/>
            <w:r w:rsidRPr="002354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5432">
              <w:rPr>
                <w:rFonts w:ascii="Arial" w:hAnsi="Arial" w:cs="Arial"/>
                <w:sz w:val="18"/>
                <w:szCs w:val="18"/>
              </w:rPr>
              <w:t>definisies</w:t>
            </w:r>
            <w:proofErr w:type="spellEnd"/>
          </w:p>
        </w:tc>
      </w:tr>
    </w:tbl>
    <w:p w:rsidR="00CA54D1" w:rsidRDefault="00CA54D1" w:rsidP="00563BB3">
      <w:pPr>
        <w:spacing w:after="0" w:line="360" w:lineRule="auto"/>
        <w:rPr>
          <w:rFonts w:ascii="Arial" w:hAnsi="Arial" w:cs="Arial"/>
        </w:rPr>
      </w:pPr>
    </w:p>
    <w:p w:rsidR="001A17A0" w:rsidRPr="00563BB3" w:rsidRDefault="00123AFF" w:rsidP="00563BB3">
      <w:pPr>
        <w:spacing w:after="0" w:line="360" w:lineRule="auto"/>
        <w:rPr>
          <w:rFonts w:ascii="Arial" w:hAnsi="Arial" w:cs="Arial"/>
        </w:rPr>
      </w:pPr>
      <w:proofErr w:type="spellStart"/>
      <w:r w:rsidRPr="00563BB3">
        <w:rPr>
          <w:rFonts w:ascii="Arial" w:hAnsi="Arial" w:cs="Arial"/>
        </w:rPr>
        <w:t>Beantwoord</w:t>
      </w:r>
      <w:proofErr w:type="spell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</w:rPr>
        <w:t>volgende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vrae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wat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verband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hou</w:t>
      </w:r>
      <w:proofErr w:type="spellEnd"/>
      <w:r w:rsidRPr="00563BB3">
        <w:rPr>
          <w:rFonts w:ascii="Arial" w:hAnsi="Arial" w:cs="Arial"/>
        </w:rPr>
        <w:t xml:space="preserve"> met </w:t>
      </w:r>
      <w:proofErr w:type="spellStart"/>
      <w:proofErr w:type="gramStart"/>
      <w:r w:rsidRPr="00563BB3">
        <w:rPr>
          <w:rFonts w:ascii="Arial" w:hAnsi="Arial" w:cs="Arial"/>
          <w:b/>
          <w:i/>
        </w:rPr>
        <w:t>Geldwolf</w:t>
      </w:r>
      <w:proofErr w:type="spellEnd"/>
      <w:r w:rsidRPr="00563BB3">
        <w:rPr>
          <w:rFonts w:ascii="Arial" w:hAnsi="Arial" w:cs="Arial"/>
          <w:b/>
          <w:i/>
        </w:rPr>
        <w:t xml:space="preserve"> </w:t>
      </w:r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wat</w:t>
      </w:r>
      <w:proofErr w:type="spellEnd"/>
      <w:proofErr w:type="gram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gekies</w:t>
      </w:r>
      <w:proofErr w:type="spellEnd"/>
      <w:r w:rsidRPr="00563BB3">
        <w:rPr>
          <w:rFonts w:ascii="Arial" w:hAnsi="Arial" w:cs="Arial"/>
        </w:rPr>
        <w:t xml:space="preserve"> is as </w:t>
      </w:r>
      <w:proofErr w:type="spellStart"/>
      <w:r w:rsidRPr="00563BB3">
        <w:rPr>
          <w:rFonts w:ascii="Arial" w:hAnsi="Arial" w:cs="Arial"/>
        </w:rPr>
        <w:t>jou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Gevallestudie</w:t>
      </w:r>
      <w:proofErr w:type="spellEnd"/>
      <w:r w:rsidRPr="00563BB3">
        <w:rPr>
          <w:rFonts w:ascii="Arial" w:hAnsi="Arial" w:cs="Arial"/>
        </w:rPr>
        <w:t xml:space="preserve"> in </w:t>
      </w:r>
      <w:proofErr w:type="spellStart"/>
      <w:r w:rsidRPr="00563BB3">
        <w:rPr>
          <w:rFonts w:ascii="Arial" w:hAnsi="Arial" w:cs="Arial"/>
        </w:rPr>
        <w:t>jou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Graad</w:t>
      </w:r>
      <w:proofErr w:type="spellEnd"/>
      <w:r w:rsidRPr="00563BB3">
        <w:rPr>
          <w:rFonts w:ascii="Arial" w:hAnsi="Arial" w:cs="Arial"/>
        </w:rPr>
        <w:t xml:space="preserve"> 12</w:t>
      </w:r>
      <w:r w:rsidR="00243F50">
        <w:rPr>
          <w:rFonts w:ascii="Arial" w:hAnsi="Arial" w:cs="Arial"/>
        </w:rPr>
        <w:t>-Besigheidstudies</w:t>
      </w:r>
      <w:r w:rsidRPr="00563BB3">
        <w:rPr>
          <w:rFonts w:ascii="Arial" w:hAnsi="Arial" w:cs="Arial"/>
        </w:rPr>
        <w:t xml:space="preserve">projek </w:t>
      </w:r>
      <w:proofErr w:type="spellStart"/>
      <w:r w:rsidRPr="00563BB3">
        <w:rPr>
          <w:rFonts w:ascii="Arial" w:hAnsi="Arial" w:cs="Arial"/>
        </w:rPr>
        <w:t>vir</w:t>
      </w:r>
      <w:proofErr w:type="spellEnd"/>
      <w:r w:rsidRPr="00563BB3">
        <w:rPr>
          <w:rFonts w:ascii="Arial" w:hAnsi="Arial" w:cs="Arial"/>
        </w:rPr>
        <w:t xml:space="preserve"> 201</w:t>
      </w:r>
      <w:r w:rsidR="00243F50">
        <w:rPr>
          <w:rFonts w:ascii="Arial" w:hAnsi="Arial" w:cs="Arial"/>
        </w:rPr>
        <w:t>2</w:t>
      </w:r>
      <w:r w:rsidRPr="00563BB3">
        <w:rPr>
          <w:rFonts w:ascii="Arial" w:hAnsi="Arial" w:cs="Arial"/>
        </w:rPr>
        <w:t>:</w:t>
      </w:r>
    </w:p>
    <w:p w:rsidR="00682996" w:rsidRDefault="00682996" w:rsidP="00563BB3">
      <w:pPr>
        <w:spacing w:after="0" w:line="360" w:lineRule="auto"/>
        <w:ind w:left="720" w:hanging="720"/>
        <w:rPr>
          <w:rFonts w:ascii="Arial" w:hAnsi="Arial" w:cs="Arial"/>
          <w:b/>
        </w:rPr>
      </w:pPr>
    </w:p>
    <w:p w:rsidR="00682996" w:rsidRPr="00682996" w:rsidRDefault="00682996" w:rsidP="00563BB3">
      <w:pPr>
        <w:spacing w:after="0" w:line="360" w:lineRule="auto"/>
        <w:ind w:left="720" w:hanging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Deel</w:t>
      </w:r>
      <w:proofErr w:type="spellEnd"/>
      <w:r>
        <w:rPr>
          <w:rFonts w:ascii="Arial" w:hAnsi="Arial" w:cs="Arial"/>
          <w:b/>
        </w:rPr>
        <w:t xml:space="preserve"> 1:</w:t>
      </w:r>
    </w:p>
    <w:p w:rsidR="00123AFF" w:rsidRPr="00563BB3" w:rsidRDefault="00123AFF" w:rsidP="00563BB3">
      <w:pPr>
        <w:spacing w:after="0" w:line="360" w:lineRule="auto"/>
        <w:ind w:left="720" w:hanging="720"/>
        <w:rPr>
          <w:rFonts w:ascii="Arial" w:hAnsi="Arial" w:cs="Arial"/>
        </w:rPr>
      </w:pPr>
      <w:r w:rsidRPr="00563BB3">
        <w:rPr>
          <w:rFonts w:ascii="Arial" w:hAnsi="Arial" w:cs="Arial"/>
        </w:rPr>
        <w:t>1</w:t>
      </w:r>
      <w:r w:rsidRPr="00563BB3">
        <w:rPr>
          <w:rFonts w:ascii="Arial" w:hAnsi="Arial" w:cs="Arial"/>
        </w:rPr>
        <w:tab/>
      </w:r>
      <w:proofErr w:type="spellStart"/>
      <w:r w:rsidRPr="00563BB3">
        <w:rPr>
          <w:rFonts w:ascii="Arial" w:hAnsi="Arial" w:cs="Arial"/>
        </w:rPr>
        <w:t>Hoekom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sal</w:t>
      </w:r>
      <w:proofErr w:type="spell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</w:rPr>
        <w:t>opbrengs</w:t>
      </w:r>
      <w:proofErr w:type="spellEnd"/>
      <w:r w:rsidRPr="00563BB3">
        <w:rPr>
          <w:rFonts w:ascii="Arial" w:hAnsi="Arial" w:cs="Arial"/>
        </w:rPr>
        <w:t xml:space="preserve"> op die </w:t>
      </w:r>
      <w:proofErr w:type="spellStart"/>
      <w:r w:rsidRPr="00563BB3">
        <w:rPr>
          <w:rFonts w:ascii="Arial" w:hAnsi="Arial" w:cs="Arial"/>
        </w:rPr>
        <w:t>maatskappy</w:t>
      </w:r>
      <w:proofErr w:type="spellEnd"/>
      <w:r w:rsidRPr="00563BB3">
        <w:rPr>
          <w:rFonts w:ascii="Arial" w:hAnsi="Arial" w:cs="Arial"/>
        </w:rPr>
        <w:t xml:space="preserve"> se </w:t>
      </w:r>
      <w:proofErr w:type="spellStart"/>
      <w:r w:rsidR="005F7327">
        <w:rPr>
          <w:rFonts w:ascii="Arial" w:hAnsi="Arial" w:cs="Arial"/>
        </w:rPr>
        <w:t>ei</w:t>
      </w:r>
      <w:r w:rsidR="00F93F78">
        <w:rPr>
          <w:rFonts w:ascii="Arial" w:hAnsi="Arial" w:cs="Arial"/>
        </w:rPr>
        <w:t>e</w:t>
      </w:r>
      <w:proofErr w:type="spellEnd"/>
      <w:r w:rsidR="007B3147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kapitaal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ho</w:t>
      </w:r>
      <w:r w:rsidR="005F7327">
        <w:rPr>
          <w:rFonts w:ascii="Arial" w:hAnsi="Arial" w:cs="Arial"/>
        </w:rPr>
        <w:t>ë</w:t>
      </w:r>
      <w:r w:rsidRPr="00563BB3">
        <w:rPr>
          <w:rFonts w:ascii="Arial" w:hAnsi="Arial" w:cs="Arial"/>
        </w:rPr>
        <w:t>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wees</w:t>
      </w:r>
      <w:proofErr w:type="spellEnd"/>
      <w:r w:rsidRPr="00563BB3">
        <w:rPr>
          <w:rFonts w:ascii="Arial" w:hAnsi="Arial" w:cs="Arial"/>
        </w:rPr>
        <w:t xml:space="preserve"> as geld </w:t>
      </w:r>
      <w:proofErr w:type="spellStart"/>
      <w:r w:rsidRPr="00563BB3">
        <w:rPr>
          <w:rFonts w:ascii="Arial" w:hAnsi="Arial" w:cs="Arial"/>
        </w:rPr>
        <w:t>geleen</w:t>
      </w:r>
      <w:proofErr w:type="spellEnd"/>
      <w:r w:rsidRPr="00563BB3">
        <w:rPr>
          <w:rFonts w:ascii="Arial" w:hAnsi="Arial" w:cs="Arial"/>
        </w:rPr>
        <w:t xml:space="preserve"> word </w:t>
      </w:r>
      <w:proofErr w:type="spellStart"/>
      <w:proofErr w:type="gramStart"/>
      <w:r w:rsidRPr="00563BB3">
        <w:rPr>
          <w:rFonts w:ascii="Arial" w:hAnsi="Arial" w:cs="Arial"/>
        </w:rPr>
        <w:t>om</w:t>
      </w:r>
      <w:proofErr w:type="spellEnd"/>
      <w:proofErr w:type="gramEnd"/>
      <w:r w:rsidRPr="00563BB3">
        <w:rPr>
          <w:rFonts w:ascii="Arial" w:hAnsi="Arial" w:cs="Arial"/>
        </w:rPr>
        <w:t xml:space="preserve"> ‘n </w:t>
      </w:r>
      <w:proofErr w:type="spellStart"/>
      <w:r w:rsidRPr="00563BB3">
        <w:rPr>
          <w:rFonts w:ascii="Arial" w:hAnsi="Arial" w:cs="Arial"/>
        </w:rPr>
        <w:t>belegging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te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finansier</w:t>
      </w:r>
      <w:proofErr w:type="spellEnd"/>
      <w:r w:rsidRPr="00563BB3">
        <w:rPr>
          <w:rFonts w:ascii="Arial" w:hAnsi="Arial" w:cs="Arial"/>
        </w:rPr>
        <w:t>?</w:t>
      </w:r>
      <w:r w:rsidR="00FB260B" w:rsidRPr="00563BB3">
        <w:rPr>
          <w:rFonts w:ascii="Arial" w:hAnsi="Arial" w:cs="Arial"/>
        </w:rPr>
        <w:t xml:space="preserve"> (</w:t>
      </w:r>
      <w:proofErr w:type="spellStart"/>
      <w:r w:rsidR="00FB260B" w:rsidRPr="00563BB3">
        <w:rPr>
          <w:rFonts w:ascii="Arial" w:hAnsi="Arial" w:cs="Arial"/>
        </w:rPr>
        <w:t>Bl</w:t>
      </w:r>
      <w:proofErr w:type="spellEnd"/>
      <w:r w:rsidR="00FB260B" w:rsidRPr="00563BB3">
        <w:rPr>
          <w:rFonts w:ascii="Arial" w:hAnsi="Arial" w:cs="Arial"/>
        </w:rPr>
        <w:t xml:space="preserve"> 8)</w:t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="007B3147">
        <w:rPr>
          <w:rFonts w:ascii="Arial" w:hAnsi="Arial" w:cs="Arial"/>
        </w:rPr>
        <w:t>2</w:t>
      </w:r>
    </w:p>
    <w:p w:rsidR="00FB260B" w:rsidRPr="00563BB3" w:rsidRDefault="00FB260B" w:rsidP="00563BB3">
      <w:pPr>
        <w:spacing w:after="0" w:line="360" w:lineRule="auto"/>
        <w:ind w:left="720" w:hanging="720"/>
        <w:rPr>
          <w:rFonts w:ascii="Arial" w:hAnsi="Arial" w:cs="Arial"/>
        </w:rPr>
      </w:pPr>
      <w:r w:rsidRPr="00563BB3">
        <w:rPr>
          <w:rFonts w:ascii="Arial" w:hAnsi="Arial" w:cs="Arial"/>
        </w:rPr>
        <w:t>2</w:t>
      </w:r>
      <w:r w:rsidRPr="00563BB3">
        <w:rPr>
          <w:rFonts w:ascii="Arial" w:hAnsi="Arial" w:cs="Arial"/>
        </w:rPr>
        <w:tab/>
      </w:r>
      <w:proofErr w:type="spellStart"/>
      <w:r w:rsidRPr="00563BB3">
        <w:rPr>
          <w:rFonts w:ascii="Arial" w:hAnsi="Arial" w:cs="Arial"/>
        </w:rPr>
        <w:t>Verduidelik</w:t>
      </w:r>
      <w:proofErr w:type="spellEnd"/>
      <w:r w:rsidRPr="00563BB3">
        <w:rPr>
          <w:rFonts w:ascii="Arial" w:hAnsi="Arial" w:cs="Arial"/>
        </w:rPr>
        <w:t xml:space="preserve"> </w:t>
      </w:r>
      <w:proofErr w:type="gramStart"/>
      <w:r w:rsidRPr="00563BB3">
        <w:rPr>
          <w:rFonts w:ascii="Arial" w:hAnsi="Arial" w:cs="Arial"/>
        </w:rPr>
        <w:t>die</w:t>
      </w:r>
      <w:proofErr w:type="gram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konsep</w:t>
      </w:r>
      <w:proofErr w:type="spellEnd"/>
      <w:r w:rsidRPr="00563BB3">
        <w:rPr>
          <w:rFonts w:ascii="Arial" w:hAnsi="Arial" w:cs="Arial"/>
        </w:rPr>
        <w:t xml:space="preserve"> van </w:t>
      </w:r>
      <w:proofErr w:type="spellStart"/>
      <w:r w:rsidRPr="00563BB3">
        <w:rPr>
          <w:rFonts w:ascii="Arial" w:hAnsi="Arial" w:cs="Arial"/>
          <w:i/>
        </w:rPr>
        <w:t>afslag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vir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grootmaat-aankoop</w:t>
      </w:r>
      <w:proofErr w:type="spellEnd"/>
      <w:r w:rsidRPr="00563BB3">
        <w:rPr>
          <w:rFonts w:ascii="Arial" w:hAnsi="Arial" w:cs="Arial"/>
        </w:rPr>
        <w:t>. (</w:t>
      </w:r>
      <w:proofErr w:type="spellStart"/>
      <w:r w:rsidRPr="00563BB3">
        <w:rPr>
          <w:rFonts w:ascii="Arial" w:hAnsi="Arial" w:cs="Arial"/>
        </w:rPr>
        <w:t>Bl</w:t>
      </w:r>
      <w:proofErr w:type="spellEnd"/>
      <w:r w:rsidRPr="00563BB3">
        <w:rPr>
          <w:rFonts w:ascii="Arial" w:hAnsi="Arial" w:cs="Arial"/>
        </w:rPr>
        <w:t xml:space="preserve"> 9)</w:t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  <w:t>2</w:t>
      </w:r>
    </w:p>
    <w:p w:rsidR="00FB260B" w:rsidRPr="00563BB3" w:rsidRDefault="00FB260B" w:rsidP="00563BB3">
      <w:pPr>
        <w:spacing w:after="0" w:line="360" w:lineRule="auto"/>
        <w:ind w:left="720" w:hanging="720"/>
        <w:rPr>
          <w:rFonts w:ascii="Arial" w:hAnsi="Arial" w:cs="Arial"/>
        </w:rPr>
      </w:pPr>
      <w:r w:rsidRPr="00563BB3">
        <w:rPr>
          <w:rFonts w:ascii="Arial" w:hAnsi="Arial" w:cs="Arial"/>
        </w:rPr>
        <w:t>3</w:t>
      </w:r>
      <w:r w:rsidRPr="00563BB3">
        <w:rPr>
          <w:rFonts w:ascii="Arial" w:hAnsi="Arial" w:cs="Arial"/>
        </w:rPr>
        <w:tab/>
        <w:t xml:space="preserve">Op </w:t>
      </w:r>
      <w:proofErr w:type="spellStart"/>
      <w:r w:rsidRPr="00563BB3">
        <w:rPr>
          <w:rFonts w:ascii="Arial" w:hAnsi="Arial" w:cs="Arial"/>
        </w:rPr>
        <w:t>bl</w:t>
      </w:r>
      <w:proofErr w:type="spellEnd"/>
      <w:r w:rsidRPr="00563BB3">
        <w:rPr>
          <w:rFonts w:ascii="Arial" w:hAnsi="Arial" w:cs="Arial"/>
        </w:rPr>
        <w:t xml:space="preserve"> 10 word </w:t>
      </w:r>
      <w:proofErr w:type="spellStart"/>
      <w:r w:rsidRPr="00563BB3">
        <w:rPr>
          <w:rFonts w:ascii="Arial" w:hAnsi="Arial" w:cs="Arial"/>
        </w:rPr>
        <w:t>daar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vewys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proofErr w:type="gramStart"/>
      <w:r w:rsidRPr="00563BB3">
        <w:rPr>
          <w:rFonts w:ascii="Arial" w:hAnsi="Arial" w:cs="Arial"/>
        </w:rPr>
        <w:t>na</w:t>
      </w:r>
      <w:proofErr w:type="spellEnd"/>
      <w:proofErr w:type="gram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</w:rPr>
        <w:t>aandelemark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wat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skerp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daal</w:t>
      </w:r>
      <w:proofErr w:type="spellEnd"/>
      <w:r w:rsidRPr="00563BB3">
        <w:rPr>
          <w:rFonts w:ascii="Arial" w:hAnsi="Arial" w:cs="Arial"/>
        </w:rPr>
        <w:t xml:space="preserve">. </w:t>
      </w:r>
      <w:proofErr w:type="spellStart"/>
      <w:r w:rsidRPr="00563BB3">
        <w:rPr>
          <w:rFonts w:ascii="Arial" w:hAnsi="Arial" w:cs="Arial"/>
        </w:rPr>
        <w:t>Watter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faktore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sal</w:t>
      </w:r>
      <w:proofErr w:type="spellEnd"/>
      <w:r w:rsidRPr="00563BB3">
        <w:rPr>
          <w:rFonts w:ascii="Arial" w:hAnsi="Arial" w:cs="Arial"/>
        </w:rPr>
        <w:t xml:space="preserve"> </w:t>
      </w:r>
    </w:p>
    <w:p w:rsidR="00492DF8" w:rsidRDefault="00FB260B" w:rsidP="00563BB3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</w:rPr>
        <w:t>veroorsaak</w:t>
      </w:r>
      <w:proofErr w:type="spellEnd"/>
      <w:proofErr w:type="gram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dat</w:t>
      </w:r>
      <w:proofErr w:type="spell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</w:rPr>
        <w:t>prys</w:t>
      </w:r>
      <w:proofErr w:type="spellEnd"/>
      <w:r w:rsidRPr="00563BB3">
        <w:rPr>
          <w:rFonts w:ascii="Arial" w:hAnsi="Arial" w:cs="Arial"/>
        </w:rPr>
        <w:t xml:space="preserve"> van </w:t>
      </w:r>
      <w:proofErr w:type="spellStart"/>
      <w:r w:rsidRPr="00563BB3">
        <w:rPr>
          <w:rFonts w:ascii="Arial" w:hAnsi="Arial" w:cs="Arial"/>
        </w:rPr>
        <w:t>aandele</w:t>
      </w:r>
      <w:proofErr w:type="spellEnd"/>
      <w:r w:rsidRPr="00563BB3">
        <w:rPr>
          <w:rFonts w:ascii="Arial" w:hAnsi="Arial" w:cs="Arial"/>
        </w:rPr>
        <w:t xml:space="preserve"> op die </w:t>
      </w:r>
      <w:proofErr w:type="spellStart"/>
      <w:r w:rsidRPr="00563BB3">
        <w:rPr>
          <w:rFonts w:ascii="Arial" w:hAnsi="Arial" w:cs="Arial"/>
        </w:rPr>
        <w:t>aandele</w:t>
      </w:r>
      <w:proofErr w:type="spellEnd"/>
      <w:r w:rsidRPr="00563BB3">
        <w:rPr>
          <w:rFonts w:ascii="Arial" w:hAnsi="Arial" w:cs="Arial"/>
        </w:rPr>
        <w:t xml:space="preserve"> mark </w:t>
      </w:r>
      <w:proofErr w:type="spellStart"/>
      <w:r w:rsidRPr="00563BB3">
        <w:rPr>
          <w:rFonts w:ascii="Arial" w:hAnsi="Arial" w:cs="Arial"/>
        </w:rPr>
        <w:t>afneem</w:t>
      </w:r>
      <w:proofErr w:type="spellEnd"/>
      <w:r w:rsidRPr="00563BB3">
        <w:rPr>
          <w:rFonts w:ascii="Arial" w:hAnsi="Arial" w:cs="Arial"/>
        </w:rPr>
        <w:t xml:space="preserve"> of </w:t>
      </w:r>
      <w:proofErr w:type="spellStart"/>
      <w:r w:rsidRPr="00563BB3">
        <w:rPr>
          <w:rFonts w:ascii="Arial" w:hAnsi="Arial" w:cs="Arial"/>
        </w:rPr>
        <w:t>toeneem</w:t>
      </w:r>
      <w:proofErr w:type="spellEnd"/>
      <w:r w:rsidRPr="00563BB3">
        <w:rPr>
          <w:rFonts w:ascii="Arial" w:hAnsi="Arial" w:cs="Arial"/>
        </w:rPr>
        <w:t xml:space="preserve">?  </w:t>
      </w:r>
      <w:proofErr w:type="spellStart"/>
      <w:r w:rsidRPr="00563BB3">
        <w:rPr>
          <w:rFonts w:ascii="Arial" w:hAnsi="Arial" w:cs="Arial"/>
        </w:rPr>
        <w:t>Noem</w:t>
      </w:r>
      <w:proofErr w:type="spellEnd"/>
      <w:r w:rsidRPr="00563BB3">
        <w:rPr>
          <w:rFonts w:ascii="Arial" w:hAnsi="Arial" w:cs="Arial"/>
        </w:rPr>
        <w:t xml:space="preserve"> die twee hoof </w:t>
      </w:r>
      <w:proofErr w:type="spellStart"/>
      <w:r w:rsidRPr="00563BB3">
        <w:rPr>
          <w:rFonts w:ascii="Arial" w:hAnsi="Arial" w:cs="Arial"/>
        </w:rPr>
        <w:t>oorsake</w:t>
      </w:r>
      <w:proofErr w:type="spellEnd"/>
      <w:r w:rsidRPr="00563BB3">
        <w:rPr>
          <w:rFonts w:ascii="Arial" w:hAnsi="Arial" w:cs="Arial"/>
        </w:rPr>
        <w:t xml:space="preserve"> en </w:t>
      </w:r>
      <w:proofErr w:type="spellStart"/>
      <w:r w:rsidRPr="00563BB3">
        <w:rPr>
          <w:rFonts w:ascii="Arial" w:hAnsi="Arial" w:cs="Arial"/>
        </w:rPr>
        <w:t>verdu</w:t>
      </w:r>
      <w:r w:rsidR="00492DF8">
        <w:rPr>
          <w:rFonts w:ascii="Arial" w:hAnsi="Arial" w:cs="Arial"/>
        </w:rPr>
        <w:t>i</w:t>
      </w:r>
      <w:r w:rsidRPr="00563BB3">
        <w:rPr>
          <w:rFonts w:ascii="Arial" w:hAnsi="Arial" w:cs="Arial"/>
        </w:rPr>
        <w:t>delik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dan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drie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redes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waarom</w:t>
      </w:r>
      <w:proofErr w:type="spellEnd"/>
      <w:r w:rsidRPr="00563BB3">
        <w:rPr>
          <w:rFonts w:ascii="Arial" w:hAnsi="Arial" w:cs="Arial"/>
        </w:rPr>
        <w:t xml:space="preserve"> elk </w:t>
      </w:r>
      <w:proofErr w:type="spellStart"/>
      <w:proofErr w:type="gramStart"/>
      <w:r w:rsidRPr="00563BB3">
        <w:rPr>
          <w:rFonts w:ascii="Arial" w:hAnsi="Arial" w:cs="Arial"/>
        </w:rPr>
        <w:t>kan</w:t>
      </w:r>
      <w:proofErr w:type="spellEnd"/>
      <w:proofErr w:type="gramEnd"/>
    </w:p>
    <w:p w:rsidR="004A4D42" w:rsidRDefault="00FB260B" w:rsidP="00563BB3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</w:rPr>
        <w:t>verander</w:t>
      </w:r>
      <w:proofErr w:type="spellEnd"/>
      <w:proofErr w:type="gramEnd"/>
      <w:r w:rsidRPr="00563BB3">
        <w:rPr>
          <w:rFonts w:ascii="Arial" w:hAnsi="Arial" w:cs="Arial"/>
        </w:rPr>
        <w:t>.</w:t>
      </w:r>
      <w:r w:rsidR="00E83682" w:rsidRPr="00563BB3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492DF8">
        <w:rPr>
          <w:rFonts w:ascii="Arial" w:hAnsi="Arial" w:cs="Arial"/>
        </w:rPr>
        <w:tab/>
      </w:r>
      <w:r w:rsidR="007B3147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>1</w:t>
      </w:r>
      <w:r w:rsidR="00B04B9E">
        <w:rPr>
          <w:rFonts w:ascii="Arial" w:hAnsi="Arial" w:cs="Arial"/>
        </w:rPr>
        <w:t>0</w:t>
      </w:r>
    </w:p>
    <w:p w:rsidR="009B73CD" w:rsidRDefault="00F42A2D" w:rsidP="00563BB3">
      <w:pPr>
        <w:spacing w:after="0" w:line="360" w:lineRule="auto"/>
        <w:ind w:left="720" w:hanging="720"/>
        <w:rPr>
          <w:rFonts w:ascii="Arial" w:hAnsi="Arial" w:cs="Arial"/>
        </w:rPr>
      </w:pPr>
      <w:r w:rsidRPr="00563BB3">
        <w:rPr>
          <w:rFonts w:ascii="Arial" w:hAnsi="Arial" w:cs="Arial"/>
        </w:rPr>
        <w:t>4</w:t>
      </w:r>
      <w:r w:rsidRPr="00563BB3">
        <w:rPr>
          <w:rFonts w:ascii="Arial" w:hAnsi="Arial" w:cs="Arial"/>
        </w:rPr>
        <w:tab/>
      </w:r>
      <w:proofErr w:type="spellStart"/>
      <w:r w:rsidRPr="00563BB3">
        <w:rPr>
          <w:rFonts w:ascii="Arial" w:hAnsi="Arial" w:cs="Arial"/>
        </w:rPr>
        <w:t>Glo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jy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dat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  <w:i/>
        </w:rPr>
        <w:t>aandele-analiste</w:t>
      </w:r>
      <w:proofErr w:type="spellEnd"/>
      <w:r w:rsidRPr="00563BB3">
        <w:rPr>
          <w:rFonts w:ascii="Arial" w:hAnsi="Arial" w:cs="Arial"/>
          <w:i/>
        </w:rPr>
        <w:t xml:space="preserve"> en </w:t>
      </w:r>
      <w:proofErr w:type="spellStart"/>
      <w:r w:rsidRPr="00563BB3">
        <w:rPr>
          <w:rFonts w:ascii="Arial" w:hAnsi="Arial" w:cs="Arial"/>
          <w:i/>
        </w:rPr>
        <w:t>ekonome</w:t>
      </w:r>
      <w:proofErr w:type="spellEnd"/>
      <w:r w:rsidRPr="00563BB3">
        <w:rPr>
          <w:rFonts w:ascii="Arial" w:hAnsi="Arial" w:cs="Arial"/>
          <w:i/>
        </w:rPr>
        <w:t xml:space="preserve"> die </w:t>
      </w:r>
      <w:proofErr w:type="spellStart"/>
      <w:r w:rsidRPr="00563BB3">
        <w:rPr>
          <w:rFonts w:ascii="Arial" w:hAnsi="Arial" w:cs="Arial"/>
          <w:i/>
        </w:rPr>
        <w:t>toekoms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proofErr w:type="gramStart"/>
      <w:r w:rsidRPr="00563BB3">
        <w:rPr>
          <w:rFonts w:ascii="Arial" w:hAnsi="Arial" w:cs="Arial"/>
          <w:i/>
        </w:rPr>
        <w:t>kan</w:t>
      </w:r>
      <w:proofErr w:type="spellEnd"/>
      <w:proofErr w:type="gram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voorspel</w:t>
      </w:r>
      <w:proofErr w:type="spellEnd"/>
      <w:r w:rsidRPr="00563BB3">
        <w:rPr>
          <w:rFonts w:ascii="Arial" w:hAnsi="Arial" w:cs="Arial"/>
        </w:rPr>
        <w:t xml:space="preserve">? </w:t>
      </w:r>
      <w:proofErr w:type="gramStart"/>
      <w:r w:rsidRPr="00563BB3">
        <w:rPr>
          <w:rFonts w:ascii="Arial" w:hAnsi="Arial" w:cs="Arial"/>
        </w:rPr>
        <w:t>(</w:t>
      </w:r>
      <w:proofErr w:type="spellStart"/>
      <w:r w:rsidRPr="00563BB3">
        <w:rPr>
          <w:rFonts w:ascii="Arial" w:hAnsi="Arial" w:cs="Arial"/>
        </w:rPr>
        <w:t>Bl</w:t>
      </w:r>
      <w:proofErr w:type="spellEnd"/>
      <w:r w:rsidRPr="00563BB3">
        <w:rPr>
          <w:rFonts w:ascii="Arial" w:hAnsi="Arial" w:cs="Arial"/>
        </w:rPr>
        <w:t xml:space="preserve"> 11).</w:t>
      </w:r>
      <w:proofErr w:type="gramEnd"/>
    </w:p>
    <w:p w:rsidR="00123AFF" w:rsidRDefault="00F42A2D" w:rsidP="009B73CD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</w:rPr>
        <w:t>Motiveer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jou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antwoord</w:t>
      </w:r>
      <w:proofErr w:type="spellEnd"/>
      <w:r w:rsidRPr="00563BB3">
        <w:rPr>
          <w:rFonts w:ascii="Arial" w:hAnsi="Arial" w:cs="Arial"/>
        </w:rPr>
        <w:t>.</w:t>
      </w:r>
      <w:proofErr w:type="gramEnd"/>
      <w:r w:rsidR="00E83682" w:rsidRPr="00563BB3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9B73CD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E83682" w:rsidRPr="00563BB3">
        <w:rPr>
          <w:rFonts w:ascii="Arial" w:hAnsi="Arial" w:cs="Arial"/>
        </w:rPr>
        <w:tab/>
      </w:r>
      <w:r w:rsidR="007B3147">
        <w:rPr>
          <w:rFonts w:ascii="Arial" w:hAnsi="Arial" w:cs="Arial"/>
        </w:rPr>
        <w:t>4</w:t>
      </w:r>
    </w:p>
    <w:p w:rsidR="00123AFF" w:rsidRPr="00563BB3" w:rsidRDefault="00A5414E" w:rsidP="00563BB3">
      <w:pPr>
        <w:spacing w:after="0" w:line="360" w:lineRule="auto"/>
        <w:ind w:left="720" w:hanging="720"/>
        <w:rPr>
          <w:rFonts w:ascii="Arial" w:hAnsi="Arial" w:cs="Arial"/>
        </w:rPr>
      </w:pPr>
      <w:r w:rsidRPr="00563BB3">
        <w:rPr>
          <w:rFonts w:ascii="Arial" w:hAnsi="Arial" w:cs="Arial"/>
        </w:rPr>
        <w:t>5</w:t>
      </w:r>
      <w:r w:rsidRPr="00563BB3">
        <w:rPr>
          <w:rFonts w:ascii="Arial" w:hAnsi="Arial" w:cs="Arial"/>
        </w:rPr>
        <w:tab/>
      </w:r>
      <w:proofErr w:type="spellStart"/>
      <w:r w:rsidR="00B57C8A" w:rsidRPr="00563BB3">
        <w:rPr>
          <w:rFonts w:ascii="Arial" w:hAnsi="Arial" w:cs="Arial"/>
        </w:rPr>
        <w:t>Wat</w:t>
      </w:r>
      <w:proofErr w:type="spellEnd"/>
      <w:r w:rsidR="00B57C8A" w:rsidRPr="00563BB3">
        <w:rPr>
          <w:rFonts w:ascii="Arial" w:hAnsi="Arial" w:cs="Arial"/>
        </w:rPr>
        <w:t xml:space="preserve"> word op </w:t>
      </w:r>
      <w:proofErr w:type="spellStart"/>
      <w:r w:rsidR="00B57C8A" w:rsidRPr="00563BB3">
        <w:rPr>
          <w:rFonts w:ascii="Arial" w:hAnsi="Arial" w:cs="Arial"/>
        </w:rPr>
        <w:t>bl</w:t>
      </w:r>
      <w:proofErr w:type="spellEnd"/>
      <w:r w:rsidR="00B57C8A" w:rsidRPr="00563BB3">
        <w:rPr>
          <w:rFonts w:ascii="Arial" w:hAnsi="Arial" w:cs="Arial"/>
        </w:rPr>
        <w:t xml:space="preserve"> 12 </w:t>
      </w:r>
      <w:proofErr w:type="spellStart"/>
      <w:r w:rsidR="00B57C8A" w:rsidRPr="00563BB3">
        <w:rPr>
          <w:rFonts w:ascii="Arial" w:hAnsi="Arial" w:cs="Arial"/>
        </w:rPr>
        <w:t>bedoel</w:t>
      </w:r>
      <w:proofErr w:type="spellEnd"/>
      <w:r w:rsidR="00B57C8A" w:rsidRPr="00563BB3">
        <w:rPr>
          <w:rFonts w:ascii="Arial" w:hAnsi="Arial" w:cs="Arial"/>
        </w:rPr>
        <w:t xml:space="preserve"> </w:t>
      </w:r>
      <w:proofErr w:type="spellStart"/>
      <w:r w:rsidR="00577CDE" w:rsidRPr="00563BB3">
        <w:rPr>
          <w:rFonts w:ascii="Arial" w:hAnsi="Arial" w:cs="Arial"/>
        </w:rPr>
        <w:t>dat</w:t>
      </w:r>
      <w:proofErr w:type="spellEnd"/>
      <w:r w:rsidR="00577CDE" w:rsidRPr="00563BB3">
        <w:rPr>
          <w:rFonts w:ascii="Arial" w:hAnsi="Arial" w:cs="Arial"/>
        </w:rPr>
        <w:t xml:space="preserve"> </w:t>
      </w:r>
      <w:proofErr w:type="spellStart"/>
      <w:r w:rsidR="00577CDE" w:rsidRPr="00563BB3">
        <w:rPr>
          <w:rFonts w:ascii="Arial" w:hAnsi="Arial" w:cs="Arial"/>
        </w:rPr>
        <w:t>besigheidsprobleme</w:t>
      </w:r>
      <w:proofErr w:type="spellEnd"/>
      <w:r w:rsidR="00577CDE" w:rsidRPr="00563BB3">
        <w:rPr>
          <w:rFonts w:ascii="Arial" w:hAnsi="Arial" w:cs="Arial"/>
        </w:rPr>
        <w:t xml:space="preserve"> </w:t>
      </w:r>
      <w:proofErr w:type="spellStart"/>
      <w:r w:rsidR="00B57C8A" w:rsidRPr="00563BB3">
        <w:rPr>
          <w:rFonts w:ascii="Arial" w:hAnsi="Arial" w:cs="Arial"/>
          <w:i/>
        </w:rPr>
        <w:t>deel</w:t>
      </w:r>
      <w:proofErr w:type="spellEnd"/>
      <w:r w:rsidR="00B57C8A" w:rsidRPr="00563BB3">
        <w:rPr>
          <w:rFonts w:ascii="Arial" w:hAnsi="Arial" w:cs="Arial"/>
          <w:i/>
        </w:rPr>
        <w:t xml:space="preserve"> </w:t>
      </w:r>
      <w:r w:rsidR="00577CDE" w:rsidRPr="00563BB3">
        <w:rPr>
          <w:rFonts w:ascii="Arial" w:hAnsi="Arial" w:cs="Arial"/>
          <w:i/>
        </w:rPr>
        <w:t xml:space="preserve">is </w:t>
      </w:r>
      <w:r w:rsidR="00B57C8A" w:rsidRPr="00563BB3">
        <w:rPr>
          <w:rFonts w:ascii="Arial" w:hAnsi="Arial" w:cs="Arial"/>
          <w:i/>
        </w:rPr>
        <w:t xml:space="preserve">van die </w:t>
      </w:r>
      <w:proofErr w:type="spellStart"/>
      <w:r w:rsidR="00B57C8A" w:rsidRPr="00563BB3">
        <w:rPr>
          <w:rFonts w:ascii="Arial" w:hAnsi="Arial" w:cs="Arial"/>
          <w:i/>
        </w:rPr>
        <w:t>spel</w:t>
      </w:r>
      <w:proofErr w:type="spellEnd"/>
      <w:r w:rsidR="00577CDE" w:rsidRPr="00563BB3">
        <w:rPr>
          <w:rFonts w:ascii="Arial" w:hAnsi="Arial" w:cs="Arial"/>
        </w:rPr>
        <w:t>?</w:t>
      </w:r>
      <w:r w:rsidR="00577CDE" w:rsidRPr="00563BB3">
        <w:rPr>
          <w:rFonts w:ascii="Arial" w:hAnsi="Arial" w:cs="Arial"/>
        </w:rPr>
        <w:tab/>
      </w:r>
      <w:r w:rsidR="00577CDE" w:rsidRPr="00563BB3">
        <w:rPr>
          <w:rFonts w:ascii="Arial" w:hAnsi="Arial" w:cs="Arial"/>
        </w:rPr>
        <w:tab/>
        <w:t>2</w:t>
      </w:r>
    </w:p>
    <w:p w:rsidR="00373ADF" w:rsidRPr="00563BB3" w:rsidRDefault="00577CDE" w:rsidP="00563BB3">
      <w:pPr>
        <w:spacing w:after="0" w:line="360" w:lineRule="auto"/>
        <w:ind w:left="720" w:hanging="720"/>
        <w:rPr>
          <w:rFonts w:ascii="Arial" w:hAnsi="Arial" w:cs="Arial"/>
        </w:rPr>
      </w:pPr>
      <w:r w:rsidRPr="00563BB3">
        <w:rPr>
          <w:rFonts w:ascii="Arial" w:hAnsi="Arial" w:cs="Arial"/>
        </w:rPr>
        <w:t>6</w:t>
      </w:r>
      <w:r w:rsidRPr="00563BB3">
        <w:rPr>
          <w:rFonts w:ascii="Arial" w:hAnsi="Arial" w:cs="Arial"/>
        </w:rPr>
        <w:tab/>
      </w:r>
      <w:r w:rsidR="002F5CC4" w:rsidRPr="00563BB3">
        <w:rPr>
          <w:rFonts w:ascii="Arial" w:hAnsi="Arial" w:cs="Arial"/>
        </w:rPr>
        <w:t xml:space="preserve">Hoe is </w:t>
      </w:r>
      <w:proofErr w:type="spellStart"/>
      <w:r w:rsidR="002F5CC4" w:rsidRPr="00563BB3">
        <w:rPr>
          <w:rFonts w:ascii="Arial" w:hAnsi="Arial" w:cs="Arial"/>
        </w:rPr>
        <w:t>dit</w:t>
      </w:r>
      <w:proofErr w:type="spellEnd"/>
      <w:r w:rsidR="002F5CC4" w:rsidRPr="00563BB3">
        <w:rPr>
          <w:rFonts w:ascii="Arial" w:hAnsi="Arial" w:cs="Arial"/>
        </w:rPr>
        <w:t xml:space="preserve"> </w:t>
      </w:r>
      <w:proofErr w:type="spellStart"/>
      <w:r w:rsidR="002F5CC4" w:rsidRPr="00563BB3">
        <w:rPr>
          <w:rFonts w:ascii="Arial" w:hAnsi="Arial" w:cs="Arial"/>
        </w:rPr>
        <w:t>moontlik</w:t>
      </w:r>
      <w:proofErr w:type="spellEnd"/>
      <w:r w:rsidR="002F5CC4" w:rsidRPr="00563BB3">
        <w:rPr>
          <w:rFonts w:ascii="Arial" w:hAnsi="Arial" w:cs="Arial"/>
        </w:rPr>
        <w:t xml:space="preserve"> </w:t>
      </w:r>
      <w:proofErr w:type="spellStart"/>
      <w:r w:rsidR="002F5CC4" w:rsidRPr="00563BB3">
        <w:rPr>
          <w:rFonts w:ascii="Arial" w:hAnsi="Arial" w:cs="Arial"/>
        </w:rPr>
        <w:t>dat</w:t>
      </w:r>
      <w:proofErr w:type="spellEnd"/>
      <w:r w:rsidR="002F5CC4" w:rsidRPr="00563BB3">
        <w:rPr>
          <w:rFonts w:ascii="Arial" w:hAnsi="Arial" w:cs="Arial"/>
        </w:rPr>
        <w:t xml:space="preserve"> die </w:t>
      </w:r>
      <w:proofErr w:type="spellStart"/>
      <w:r w:rsidR="002F5CC4" w:rsidRPr="00563BB3">
        <w:rPr>
          <w:rFonts w:ascii="Arial" w:hAnsi="Arial" w:cs="Arial"/>
        </w:rPr>
        <w:t>onderneming</w:t>
      </w:r>
      <w:proofErr w:type="spellEnd"/>
      <w:r w:rsidR="002F5CC4" w:rsidRPr="00563BB3">
        <w:rPr>
          <w:rFonts w:ascii="Arial" w:hAnsi="Arial" w:cs="Arial"/>
        </w:rPr>
        <w:t xml:space="preserve"> se </w:t>
      </w:r>
      <w:proofErr w:type="spellStart"/>
      <w:r w:rsidR="002F5CC4" w:rsidRPr="00563BB3">
        <w:rPr>
          <w:rFonts w:ascii="Arial" w:hAnsi="Arial" w:cs="Arial"/>
        </w:rPr>
        <w:t>markwaarde</w:t>
      </w:r>
      <w:proofErr w:type="spellEnd"/>
      <w:r w:rsidR="002F5CC4" w:rsidRPr="00563BB3">
        <w:rPr>
          <w:rFonts w:ascii="Arial" w:hAnsi="Arial" w:cs="Arial"/>
        </w:rPr>
        <w:t xml:space="preserve"> </w:t>
      </w:r>
      <w:proofErr w:type="spellStart"/>
      <w:r w:rsidR="00373ADF" w:rsidRPr="00563BB3">
        <w:rPr>
          <w:rFonts w:ascii="Arial" w:hAnsi="Arial" w:cs="Arial"/>
        </w:rPr>
        <w:t>sesvoudig</w:t>
      </w:r>
      <w:proofErr w:type="spellEnd"/>
      <w:r w:rsidR="00373ADF" w:rsidRPr="00563BB3">
        <w:rPr>
          <w:rFonts w:ascii="Arial" w:hAnsi="Arial" w:cs="Arial"/>
        </w:rPr>
        <w:t xml:space="preserve"> </w:t>
      </w:r>
      <w:proofErr w:type="spellStart"/>
      <w:proofErr w:type="gramStart"/>
      <w:r w:rsidR="00373ADF" w:rsidRPr="00563BB3">
        <w:rPr>
          <w:rFonts w:ascii="Arial" w:hAnsi="Arial" w:cs="Arial"/>
        </w:rPr>
        <w:t>kan</w:t>
      </w:r>
      <w:proofErr w:type="spellEnd"/>
      <w:proofErr w:type="gramEnd"/>
      <w:r w:rsidR="00373ADF" w:rsidRPr="00563BB3">
        <w:rPr>
          <w:rFonts w:ascii="Arial" w:hAnsi="Arial" w:cs="Arial"/>
        </w:rPr>
        <w:t xml:space="preserve"> </w:t>
      </w:r>
      <w:proofErr w:type="spellStart"/>
      <w:r w:rsidR="00373ADF" w:rsidRPr="00563BB3">
        <w:rPr>
          <w:rFonts w:ascii="Arial" w:hAnsi="Arial" w:cs="Arial"/>
        </w:rPr>
        <w:t>toeneem</w:t>
      </w:r>
      <w:proofErr w:type="spellEnd"/>
      <w:r w:rsidR="00373ADF" w:rsidRPr="00563BB3">
        <w:rPr>
          <w:rFonts w:ascii="Arial" w:hAnsi="Arial" w:cs="Arial"/>
        </w:rPr>
        <w:t xml:space="preserve">, </w:t>
      </w:r>
    </w:p>
    <w:p w:rsidR="00577CDE" w:rsidRPr="00563BB3" w:rsidRDefault="002F5CC4" w:rsidP="00563BB3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</w:rPr>
        <w:t>terwyl</w:t>
      </w:r>
      <w:proofErr w:type="spellEnd"/>
      <w:proofErr w:type="gram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</w:rPr>
        <w:t>uitgereikte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kapitaal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slegs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verdubbel</w:t>
      </w:r>
      <w:proofErr w:type="spellEnd"/>
      <w:r w:rsidRPr="00563BB3">
        <w:rPr>
          <w:rFonts w:ascii="Arial" w:hAnsi="Arial" w:cs="Arial"/>
        </w:rPr>
        <w:t xml:space="preserve"> het?</w:t>
      </w:r>
      <w:r w:rsidR="00804525" w:rsidRPr="00563BB3">
        <w:rPr>
          <w:rFonts w:ascii="Arial" w:hAnsi="Arial" w:cs="Arial"/>
        </w:rPr>
        <w:t xml:space="preserve"> (</w:t>
      </w:r>
      <w:proofErr w:type="spellStart"/>
      <w:proofErr w:type="gramStart"/>
      <w:r w:rsidR="00804525" w:rsidRPr="00563BB3">
        <w:rPr>
          <w:rFonts w:ascii="Arial" w:hAnsi="Arial" w:cs="Arial"/>
        </w:rPr>
        <w:t>bl</w:t>
      </w:r>
      <w:proofErr w:type="spellEnd"/>
      <w:proofErr w:type="gramEnd"/>
      <w:r w:rsidR="00804525" w:rsidRPr="00563BB3">
        <w:rPr>
          <w:rFonts w:ascii="Arial" w:hAnsi="Arial" w:cs="Arial"/>
        </w:rPr>
        <w:t xml:space="preserve"> 16)</w:t>
      </w:r>
      <w:r w:rsidR="00373ADF" w:rsidRPr="00563BB3">
        <w:rPr>
          <w:rFonts w:ascii="Arial" w:hAnsi="Arial" w:cs="Arial"/>
        </w:rPr>
        <w:tab/>
      </w:r>
      <w:r w:rsidR="00373ADF" w:rsidRPr="00563BB3">
        <w:rPr>
          <w:rFonts w:ascii="Arial" w:hAnsi="Arial" w:cs="Arial"/>
        </w:rPr>
        <w:tab/>
      </w:r>
      <w:r w:rsidR="00373ADF" w:rsidRPr="00563BB3">
        <w:rPr>
          <w:rFonts w:ascii="Arial" w:hAnsi="Arial" w:cs="Arial"/>
        </w:rPr>
        <w:tab/>
      </w:r>
      <w:r w:rsidR="00373ADF" w:rsidRPr="00563BB3">
        <w:rPr>
          <w:rFonts w:ascii="Arial" w:hAnsi="Arial" w:cs="Arial"/>
        </w:rPr>
        <w:tab/>
        <w:t>4</w:t>
      </w:r>
    </w:p>
    <w:p w:rsidR="00492DF8" w:rsidRDefault="00804525" w:rsidP="00563BB3">
      <w:pPr>
        <w:spacing w:after="0" w:line="360" w:lineRule="auto"/>
        <w:ind w:left="720" w:hanging="720"/>
        <w:rPr>
          <w:rFonts w:ascii="Arial" w:hAnsi="Arial" w:cs="Arial"/>
          <w:i/>
        </w:rPr>
      </w:pPr>
      <w:r w:rsidRPr="00563BB3">
        <w:rPr>
          <w:rFonts w:ascii="Arial" w:hAnsi="Arial" w:cs="Arial"/>
        </w:rPr>
        <w:t>7</w:t>
      </w:r>
      <w:r w:rsidRPr="00563BB3">
        <w:rPr>
          <w:rFonts w:ascii="Arial" w:hAnsi="Arial" w:cs="Arial"/>
        </w:rPr>
        <w:tab/>
        <w:t xml:space="preserve">Op </w:t>
      </w:r>
      <w:proofErr w:type="spellStart"/>
      <w:r w:rsidRPr="00563BB3">
        <w:rPr>
          <w:rFonts w:ascii="Arial" w:hAnsi="Arial" w:cs="Arial"/>
        </w:rPr>
        <w:t>bl</w:t>
      </w:r>
      <w:proofErr w:type="spellEnd"/>
      <w:r w:rsidRPr="00563BB3">
        <w:rPr>
          <w:rFonts w:ascii="Arial" w:hAnsi="Arial" w:cs="Arial"/>
        </w:rPr>
        <w:t xml:space="preserve"> 16 word </w:t>
      </w:r>
      <w:proofErr w:type="spellStart"/>
      <w:r w:rsidRPr="00563BB3">
        <w:rPr>
          <w:rFonts w:ascii="Arial" w:hAnsi="Arial" w:cs="Arial"/>
        </w:rPr>
        <w:t>daar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gepraat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oor</w:t>
      </w:r>
      <w:proofErr w:type="spell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  <w:i/>
        </w:rPr>
        <w:t>aandeelhouding</w:t>
      </w:r>
      <w:proofErr w:type="spellEnd"/>
      <w:r w:rsidRPr="00563BB3">
        <w:rPr>
          <w:rFonts w:ascii="Arial" w:hAnsi="Arial" w:cs="Arial"/>
          <w:i/>
        </w:rPr>
        <w:t xml:space="preserve"> in die </w:t>
      </w:r>
      <w:proofErr w:type="spellStart"/>
      <w:r w:rsidRPr="00563BB3">
        <w:rPr>
          <w:rFonts w:ascii="Arial" w:hAnsi="Arial" w:cs="Arial"/>
          <w:i/>
        </w:rPr>
        <w:t>maatskappy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wat</w:t>
      </w:r>
      <w:proofErr w:type="spellEnd"/>
      <w:r w:rsidRPr="00563BB3">
        <w:rPr>
          <w:rFonts w:ascii="Arial" w:hAnsi="Arial" w:cs="Arial"/>
          <w:i/>
        </w:rPr>
        <w:t xml:space="preserve"> </w:t>
      </w:r>
    </w:p>
    <w:p w:rsidR="00804525" w:rsidRPr="00563BB3" w:rsidRDefault="00804525" w:rsidP="00492DF8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  <w:i/>
        </w:rPr>
        <w:t>afgewater</w:t>
      </w:r>
      <w:proofErr w:type="spellEnd"/>
      <w:proofErr w:type="gramEnd"/>
      <w:r w:rsidRPr="00563BB3">
        <w:rPr>
          <w:rFonts w:ascii="Arial" w:hAnsi="Arial" w:cs="Arial"/>
          <w:i/>
        </w:rPr>
        <w:t xml:space="preserve"> is, </w:t>
      </w:r>
      <w:proofErr w:type="spellStart"/>
      <w:r w:rsidRPr="00563BB3">
        <w:rPr>
          <w:rFonts w:ascii="Arial" w:hAnsi="Arial" w:cs="Arial"/>
        </w:rPr>
        <w:t>terwyl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bl</w:t>
      </w:r>
      <w:proofErr w:type="spellEnd"/>
      <w:r w:rsidRPr="00563BB3">
        <w:rPr>
          <w:rFonts w:ascii="Arial" w:hAnsi="Arial" w:cs="Arial"/>
        </w:rPr>
        <w:t xml:space="preserve"> 29 </w:t>
      </w:r>
      <w:proofErr w:type="spellStart"/>
      <w:r w:rsidRPr="00563BB3">
        <w:rPr>
          <w:rFonts w:ascii="Arial" w:hAnsi="Arial" w:cs="Arial"/>
        </w:rPr>
        <w:t>verwys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na</w:t>
      </w:r>
      <w:proofErr w:type="spell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  <w:i/>
        </w:rPr>
        <w:t>regte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uitgifte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wat</w:t>
      </w:r>
      <w:proofErr w:type="spell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opgeneem</w:t>
      </w:r>
      <w:proofErr w:type="spellEnd"/>
      <w:r w:rsidRPr="00563BB3">
        <w:rPr>
          <w:rFonts w:ascii="Arial" w:hAnsi="Arial" w:cs="Arial"/>
          <w:i/>
        </w:rPr>
        <w:t xml:space="preserve"> is. </w:t>
      </w:r>
      <w:r w:rsidRPr="00563BB3">
        <w:rPr>
          <w:rFonts w:ascii="Arial" w:hAnsi="Arial" w:cs="Arial"/>
        </w:rPr>
        <w:t xml:space="preserve">Hoe </w:t>
      </w:r>
      <w:proofErr w:type="spellStart"/>
      <w:r w:rsidRPr="00563BB3">
        <w:rPr>
          <w:rFonts w:ascii="Arial" w:hAnsi="Arial" w:cs="Arial"/>
        </w:rPr>
        <w:t>weerspreek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hierdie</w:t>
      </w:r>
      <w:proofErr w:type="spellEnd"/>
      <w:r w:rsidRPr="00563BB3">
        <w:rPr>
          <w:rFonts w:ascii="Arial" w:hAnsi="Arial" w:cs="Arial"/>
        </w:rPr>
        <w:t xml:space="preserve"> twee </w:t>
      </w:r>
      <w:proofErr w:type="spellStart"/>
      <w:r w:rsidRPr="00563BB3">
        <w:rPr>
          <w:rFonts w:ascii="Arial" w:hAnsi="Arial" w:cs="Arial"/>
        </w:rPr>
        <w:t>stellings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mekaar</w:t>
      </w:r>
      <w:proofErr w:type="spellEnd"/>
      <w:r w:rsidRPr="00563BB3">
        <w:rPr>
          <w:rFonts w:ascii="Arial" w:hAnsi="Arial" w:cs="Arial"/>
        </w:rPr>
        <w:t xml:space="preserve">? </w:t>
      </w:r>
      <w:proofErr w:type="spellStart"/>
      <w:proofErr w:type="gramStart"/>
      <w:r w:rsidRPr="00563BB3">
        <w:rPr>
          <w:rFonts w:ascii="Arial" w:hAnsi="Arial" w:cs="Arial"/>
        </w:rPr>
        <w:t>Verduidelik</w:t>
      </w:r>
      <w:proofErr w:type="spellEnd"/>
      <w:r w:rsidRPr="00563BB3">
        <w:rPr>
          <w:rFonts w:ascii="Arial" w:hAnsi="Arial" w:cs="Arial"/>
        </w:rPr>
        <w:t xml:space="preserve"> ten </w:t>
      </w:r>
      <w:proofErr w:type="spellStart"/>
      <w:r w:rsidRPr="00563BB3">
        <w:rPr>
          <w:rFonts w:ascii="Arial" w:hAnsi="Arial" w:cs="Arial"/>
        </w:rPr>
        <w:t>volle</w:t>
      </w:r>
      <w:proofErr w:type="spellEnd"/>
      <w:r w:rsidRPr="00563BB3">
        <w:rPr>
          <w:rFonts w:ascii="Arial" w:hAnsi="Arial" w:cs="Arial"/>
        </w:rPr>
        <w:t>.</w:t>
      </w:r>
      <w:proofErr w:type="gramEnd"/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="00B04B9E">
        <w:rPr>
          <w:rFonts w:ascii="Arial" w:hAnsi="Arial" w:cs="Arial"/>
        </w:rPr>
        <w:t>5</w:t>
      </w:r>
    </w:p>
    <w:p w:rsidR="00492DF8" w:rsidRDefault="00804525" w:rsidP="00492DF8">
      <w:pPr>
        <w:spacing w:after="0" w:line="360" w:lineRule="auto"/>
        <w:ind w:left="720" w:hanging="720"/>
        <w:rPr>
          <w:rFonts w:ascii="Arial" w:hAnsi="Arial" w:cs="Arial"/>
          <w:i/>
        </w:rPr>
      </w:pPr>
      <w:r w:rsidRPr="00563BB3">
        <w:rPr>
          <w:rFonts w:ascii="Arial" w:hAnsi="Arial" w:cs="Arial"/>
        </w:rPr>
        <w:t>8</w:t>
      </w:r>
      <w:r w:rsidRPr="00563BB3">
        <w:rPr>
          <w:rFonts w:ascii="Arial" w:hAnsi="Arial" w:cs="Arial"/>
        </w:rPr>
        <w:tab/>
      </w:r>
      <w:proofErr w:type="spellStart"/>
      <w:r w:rsidR="00563BB3" w:rsidRPr="00563BB3">
        <w:rPr>
          <w:rFonts w:ascii="Arial" w:hAnsi="Arial" w:cs="Arial"/>
        </w:rPr>
        <w:t>Hoekom</w:t>
      </w:r>
      <w:proofErr w:type="spellEnd"/>
      <w:r w:rsidR="00563BB3" w:rsidRPr="00563BB3">
        <w:rPr>
          <w:rFonts w:ascii="Arial" w:hAnsi="Arial" w:cs="Arial"/>
        </w:rPr>
        <w:t xml:space="preserve"> </w:t>
      </w:r>
      <w:proofErr w:type="spellStart"/>
      <w:r w:rsidR="00563BB3" w:rsidRPr="00563BB3">
        <w:rPr>
          <w:rFonts w:ascii="Arial" w:hAnsi="Arial" w:cs="Arial"/>
        </w:rPr>
        <w:t>voel</w:t>
      </w:r>
      <w:proofErr w:type="spellEnd"/>
      <w:r w:rsidR="00563BB3" w:rsidRPr="00563BB3">
        <w:rPr>
          <w:rFonts w:ascii="Arial" w:hAnsi="Arial" w:cs="Arial"/>
        </w:rPr>
        <w:t xml:space="preserve"> Stephen Winter </w:t>
      </w:r>
      <w:proofErr w:type="spellStart"/>
      <w:r w:rsidR="00563BB3" w:rsidRPr="00563BB3">
        <w:rPr>
          <w:rFonts w:ascii="Arial" w:hAnsi="Arial" w:cs="Arial"/>
        </w:rPr>
        <w:t>dat</w:t>
      </w:r>
      <w:proofErr w:type="spellEnd"/>
      <w:r w:rsidR="00563BB3" w:rsidRPr="00563BB3">
        <w:rPr>
          <w:rFonts w:ascii="Arial" w:hAnsi="Arial" w:cs="Arial"/>
        </w:rPr>
        <w:t xml:space="preserve"> </w:t>
      </w:r>
      <w:proofErr w:type="spellStart"/>
      <w:r w:rsidR="00563BB3" w:rsidRPr="00563BB3">
        <w:rPr>
          <w:rFonts w:ascii="Arial" w:hAnsi="Arial" w:cs="Arial"/>
        </w:rPr>
        <w:t>dit</w:t>
      </w:r>
      <w:proofErr w:type="spellEnd"/>
      <w:r w:rsidR="00563BB3" w:rsidRPr="00563BB3">
        <w:rPr>
          <w:rFonts w:ascii="Arial" w:hAnsi="Arial" w:cs="Arial"/>
        </w:rPr>
        <w:t xml:space="preserve"> </w:t>
      </w:r>
      <w:proofErr w:type="spellStart"/>
      <w:r w:rsidR="00563BB3" w:rsidRPr="00563BB3">
        <w:rPr>
          <w:rFonts w:ascii="Arial" w:hAnsi="Arial" w:cs="Arial"/>
        </w:rPr>
        <w:t>beter</w:t>
      </w:r>
      <w:proofErr w:type="spellEnd"/>
      <w:r w:rsidR="00563BB3" w:rsidRPr="00563BB3">
        <w:rPr>
          <w:rFonts w:ascii="Arial" w:hAnsi="Arial" w:cs="Arial"/>
        </w:rPr>
        <w:t xml:space="preserve"> is </w:t>
      </w:r>
      <w:proofErr w:type="spellStart"/>
      <w:r w:rsidR="00563BB3" w:rsidRPr="00563BB3">
        <w:rPr>
          <w:rFonts w:ascii="Arial" w:hAnsi="Arial" w:cs="Arial"/>
          <w:i/>
        </w:rPr>
        <w:t>vanuit</w:t>
      </w:r>
      <w:proofErr w:type="spellEnd"/>
      <w:r w:rsidR="00563BB3" w:rsidRPr="00563BB3">
        <w:rPr>
          <w:rFonts w:ascii="Arial" w:hAnsi="Arial" w:cs="Arial"/>
          <w:i/>
        </w:rPr>
        <w:t xml:space="preserve"> ‘n </w:t>
      </w:r>
      <w:proofErr w:type="spellStart"/>
      <w:r w:rsidR="00563BB3" w:rsidRPr="00563BB3">
        <w:rPr>
          <w:rFonts w:ascii="Arial" w:hAnsi="Arial" w:cs="Arial"/>
          <w:i/>
        </w:rPr>
        <w:t>risiko</w:t>
      </w:r>
      <w:proofErr w:type="spellEnd"/>
      <w:r w:rsidR="00563BB3" w:rsidRPr="00563BB3">
        <w:rPr>
          <w:rFonts w:ascii="Arial" w:hAnsi="Arial" w:cs="Arial"/>
          <w:i/>
        </w:rPr>
        <w:t xml:space="preserve">-en </w:t>
      </w:r>
      <w:proofErr w:type="spellStart"/>
      <w:r w:rsidR="00563BB3" w:rsidRPr="00563BB3">
        <w:rPr>
          <w:rFonts w:ascii="Arial" w:hAnsi="Arial" w:cs="Arial"/>
          <w:i/>
        </w:rPr>
        <w:t>likiditeitsperspektief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om‘n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klein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aandeel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te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hê</w:t>
      </w:r>
      <w:proofErr w:type="spellEnd"/>
      <w:r w:rsidR="00563BB3" w:rsidRPr="00563BB3">
        <w:rPr>
          <w:rFonts w:ascii="Arial" w:hAnsi="Arial" w:cs="Arial"/>
          <w:i/>
        </w:rPr>
        <w:t xml:space="preserve"> in ‘n </w:t>
      </w:r>
      <w:proofErr w:type="spellStart"/>
      <w:r w:rsidR="00563BB3" w:rsidRPr="00563BB3">
        <w:rPr>
          <w:rFonts w:ascii="Arial" w:hAnsi="Arial" w:cs="Arial"/>
          <w:i/>
        </w:rPr>
        <w:t>groot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maatskappy</w:t>
      </w:r>
      <w:proofErr w:type="spellEnd"/>
      <w:r w:rsidR="00563BB3" w:rsidRPr="00563BB3">
        <w:rPr>
          <w:rFonts w:ascii="Arial" w:hAnsi="Arial" w:cs="Arial"/>
          <w:i/>
        </w:rPr>
        <w:t xml:space="preserve">, as ‘n </w:t>
      </w:r>
      <w:proofErr w:type="spellStart"/>
      <w:r w:rsidR="00563BB3" w:rsidRPr="00563BB3">
        <w:rPr>
          <w:rFonts w:ascii="Arial" w:hAnsi="Arial" w:cs="Arial"/>
          <w:i/>
        </w:rPr>
        <w:t>beherende</w:t>
      </w:r>
      <w:proofErr w:type="spellEnd"/>
      <w:r w:rsidR="00563BB3" w:rsidRPr="00563BB3">
        <w:rPr>
          <w:rFonts w:ascii="Arial" w:hAnsi="Arial" w:cs="Arial"/>
          <w:i/>
        </w:rPr>
        <w:t xml:space="preserve"> </w:t>
      </w:r>
      <w:proofErr w:type="spellStart"/>
      <w:r w:rsidR="00563BB3" w:rsidRPr="00563BB3">
        <w:rPr>
          <w:rFonts w:ascii="Arial" w:hAnsi="Arial" w:cs="Arial"/>
          <w:i/>
        </w:rPr>
        <w:t>aandeel</w:t>
      </w:r>
      <w:proofErr w:type="spellEnd"/>
      <w:r w:rsidR="00563BB3" w:rsidRPr="00563BB3">
        <w:rPr>
          <w:rFonts w:ascii="Arial" w:hAnsi="Arial" w:cs="Arial"/>
          <w:i/>
        </w:rPr>
        <w:t xml:space="preserve"> in ‘n </w:t>
      </w:r>
    </w:p>
    <w:p w:rsidR="00563BB3" w:rsidRPr="00563BB3" w:rsidRDefault="00563BB3" w:rsidP="00492DF8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  <w:i/>
        </w:rPr>
        <w:t>klein</w:t>
      </w:r>
      <w:proofErr w:type="spellEnd"/>
      <w:proofErr w:type="gramEnd"/>
      <w:r w:rsidRPr="00563BB3">
        <w:rPr>
          <w:rFonts w:ascii="Arial" w:hAnsi="Arial" w:cs="Arial"/>
          <w:i/>
        </w:rPr>
        <w:t xml:space="preserve"> </w:t>
      </w:r>
      <w:proofErr w:type="spellStart"/>
      <w:r w:rsidRPr="00563BB3">
        <w:rPr>
          <w:rFonts w:ascii="Arial" w:hAnsi="Arial" w:cs="Arial"/>
          <w:i/>
        </w:rPr>
        <w:t>maatskappy</w:t>
      </w:r>
      <w:proofErr w:type="spellEnd"/>
      <w:r w:rsidRPr="00563BB3">
        <w:rPr>
          <w:rFonts w:ascii="Arial" w:hAnsi="Arial" w:cs="Arial"/>
          <w:i/>
        </w:rPr>
        <w:t>? (</w:t>
      </w:r>
      <w:proofErr w:type="spellStart"/>
      <w:r w:rsidRPr="00563BB3">
        <w:rPr>
          <w:rFonts w:ascii="Arial" w:hAnsi="Arial" w:cs="Arial"/>
          <w:i/>
        </w:rPr>
        <w:t>Bl</w:t>
      </w:r>
      <w:proofErr w:type="spellEnd"/>
      <w:r w:rsidRPr="00563BB3">
        <w:rPr>
          <w:rFonts w:ascii="Arial" w:hAnsi="Arial" w:cs="Arial"/>
          <w:i/>
        </w:rPr>
        <w:t xml:space="preserve"> 16) </w:t>
      </w:r>
      <w:r w:rsidRPr="00563BB3">
        <w:rPr>
          <w:rFonts w:ascii="Arial" w:hAnsi="Arial" w:cs="Arial"/>
        </w:rPr>
        <w:t xml:space="preserve">Stem </w:t>
      </w:r>
      <w:proofErr w:type="spellStart"/>
      <w:r w:rsidRPr="00563BB3">
        <w:rPr>
          <w:rFonts w:ascii="Arial" w:hAnsi="Arial" w:cs="Arial"/>
        </w:rPr>
        <w:t>jy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saam</w:t>
      </w:r>
      <w:proofErr w:type="spellEnd"/>
      <w:r w:rsidRPr="00563BB3">
        <w:rPr>
          <w:rFonts w:ascii="Arial" w:hAnsi="Arial" w:cs="Arial"/>
        </w:rPr>
        <w:t xml:space="preserve">? </w:t>
      </w:r>
      <w:proofErr w:type="spellStart"/>
      <w:proofErr w:type="gramStart"/>
      <w:r w:rsidRPr="00563BB3">
        <w:rPr>
          <w:rFonts w:ascii="Arial" w:hAnsi="Arial" w:cs="Arial"/>
        </w:rPr>
        <w:t>Motiveer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jou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antwoord</w:t>
      </w:r>
      <w:proofErr w:type="spellEnd"/>
      <w:r w:rsidRPr="00563BB3">
        <w:rPr>
          <w:rFonts w:ascii="Arial" w:hAnsi="Arial" w:cs="Arial"/>
        </w:rPr>
        <w:t>.</w:t>
      </w:r>
      <w:proofErr w:type="gramEnd"/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  <w:t>8</w:t>
      </w:r>
    </w:p>
    <w:p w:rsidR="00492DF8" w:rsidRDefault="00563BB3" w:rsidP="00563BB3">
      <w:pPr>
        <w:spacing w:after="0" w:line="360" w:lineRule="auto"/>
        <w:rPr>
          <w:rFonts w:ascii="Arial" w:hAnsi="Arial" w:cs="Arial"/>
          <w:i/>
        </w:rPr>
      </w:pPr>
      <w:r w:rsidRPr="00563BB3">
        <w:rPr>
          <w:rFonts w:ascii="Arial" w:hAnsi="Arial" w:cs="Arial"/>
        </w:rPr>
        <w:t>9</w:t>
      </w:r>
      <w:r w:rsidRPr="00563BB3">
        <w:rPr>
          <w:rFonts w:ascii="Arial" w:hAnsi="Arial" w:cs="Arial"/>
        </w:rPr>
        <w:tab/>
        <w:t xml:space="preserve"> Op </w:t>
      </w:r>
      <w:proofErr w:type="spellStart"/>
      <w:r w:rsidRPr="00563BB3">
        <w:rPr>
          <w:rFonts w:ascii="Arial" w:hAnsi="Arial" w:cs="Arial"/>
        </w:rPr>
        <w:t>bladsy</w:t>
      </w:r>
      <w:proofErr w:type="spellEnd"/>
      <w:r w:rsidRPr="00563BB3">
        <w:rPr>
          <w:rFonts w:ascii="Arial" w:hAnsi="Arial" w:cs="Arial"/>
        </w:rPr>
        <w:t xml:space="preserve"> 17 word </w:t>
      </w:r>
      <w:proofErr w:type="spellStart"/>
      <w:r w:rsidRPr="00563BB3">
        <w:rPr>
          <w:rFonts w:ascii="Arial" w:hAnsi="Arial" w:cs="Arial"/>
        </w:rPr>
        <w:t>daar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gesê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dat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  <w:i/>
        </w:rPr>
        <w:t>organisasie</w:t>
      </w:r>
      <w:proofErr w:type="spellEnd"/>
      <w:r w:rsidRPr="00563BB3">
        <w:rPr>
          <w:rFonts w:ascii="Arial" w:hAnsi="Arial" w:cs="Arial"/>
          <w:i/>
        </w:rPr>
        <w:t xml:space="preserve"> en </w:t>
      </w:r>
      <w:proofErr w:type="spellStart"/>
      <w:r w:rsidRPr="00563BB3">
        <w:rPr>
          <w:rFonts w:ascii="Arial" w:hAnsi="Arial" w:cs="Arial"/>
          <w:i/>
        </w:rPr>
        <w:t>dissipline</w:t>
      </w:r>
      <w:proofErr w:type="spellEnd"/>
      <w:r w:rsidRPr="00563BB3">
        <w:rPr>
          <w:rFonts w:ascii="Arial" w:hAnsi="Arial" w:cs="Arial"/>
          <w:i/>
        </w:rPr>
        <w:t xml:space="preserve"> die </w:t>
      </w:r>
      <w:proofErr w:type="spellStart"/>
      <w:r w:rsidRPr="00563BB3">
        <w:rPr>
          <w:rFonts w:ascii="Arial" w:hAnsi="Arial" w:cs="Arial"/>
          <w:i/>
        </w:rPr>
        <w:t>sleutels</w:t>
      </w:r>
      <w:proofErr w:type="spellEnd"/>
      <w:r w:rsidRPr="00563BB3">
        <w:rPr>
          <w:rFonts w:ascii="Arial" w:hAnsi="Arial" w:cs="Arial"/>
          <w:i/>
        </w:rPr>
        <w:t xml:space="preserve"> tot </w:t>
      </w:r>
    </w:p>
    <w:p w:rsidR="00804525" w:rsidRDefault="00563BB3" w:rsidP="00492DF8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 w:rsidRPr="00563BB3">
        <w:rPr>
          <w:rFonts w:ascii="Arial" w:hAnsi="Arial" w:cs="Arial"/>
          <w:i/>
        </w:rPr>
        <w:t>sukses</w:t>
      </w:r>
      <w:proofErr w:type="spellEnd"/>
      <w:proofErr w:type="gramEnd"/>
      <w:r w:rsidRPr="00563BB3">
        <w:rPr>
          <w:rFonts w:ascii="Arial" w:hAnsi="Arial" w:cs="Arial"/>
          <w:i/>
        </w:rPr>
        <w:t xml:space="preserve"> is</w:t>
      </w:r>
      <w:r w:rsidRPr="00563BB3">
        <w:rPr>
          <w:rFonts w:ascii="Arial" w:hAnsi="Arial" w:cs="Arial"/>
        </w:rPr>
        <w:t>.</w:t>
      </w:r>
      <w:r w:rsidR="007B3147">
        <w:rPr>
          <w:rFonts w:ascii="Arial" w:hAnsi="Arial" w:cs="Arial"/>
        </w:rPr>
        <w:t xml:space="preserve"> </w:t>
      </w:r>
      <w:r w:rsidR="007C72C1">
        <w:rPr>
          <w:rFonts w:ascii="Arial" w:hAnsi="Arial" w:cs="Arial"/>
        </w:rPr>
        <w:t xml:space="preserve">Op </w:t>
      </w:r>
      <w:proofErr w:type="spellStart"/>
      <w:r w:rsidR="007C72C1">
        <w:rPr>
          <w:rFonts w:ascii="Arial" w:hAnsi="Arial" w:cs="Arial"/>
        </w:rPr>
        <w:t>bl</w:t>
      </w:r>
      <w:proofErr w:type="spellEnd"/>
      <w:r w:rsidR="007C72C1">
        <w:rPr>
          <w:rFonts w:ascii="Arial" w:hAnsi="Arial" w:cs="Arial"/>
        </w:rPr>
        <w:t xml:space="preserve"> 26 word </w:t>
      </w:r>
      <w:proofErr w:type="spellStart"/>
      <w:r w:rsidR="007C72C1">
        <w:rPr>
          <w:rFonts w:ascii="Arial" w:hAnsi="Arial" w:cs="Arial"/>
        </w:rPr>
        <w:t>daar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gesê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 w:rsidRPr="007C72C1">
        <w:rPr>
          <w:rFonts w:ascii="Arial" w:hAnsi="Arial" w:cs="Arial"/>
          <w:i/>
        </w:rPr>
        <w:t>inligting</w:t>
      </w:r>
      <w:proofErr w:type="spellEnd"/>
      <w:r w:rsidR="007C72C1" w:rsidRPr="007C72C1">
        <w:rPr>
          <w:rFonts w:ascii="Arial" w:hAnsi="Arial" w:cs="Arial"/>
          <w:i/>
        </w:rPr>
        <w:t xml:space="preserve"> is die </w:t>
      </w:r>
      <w:proofErr w:type="spellStart"/>
      <w:r w:rsidR="007C72C1" w:rsidRPr="007C72C1">
        <w:rPr>
          <w:rFonts w:ascii="Arial" w:hAnsi="Arial" w:cs="Arial"/>
          <w:i/>
        </w:rPr>
        <w:t>een</w:t>
      </w:r>
      <w:proofErr w:type="spellEnd"/>
      <w:r w:rsidR="007C72C1" w:rsidRPr="007C72C1">
        <w:rPr>
          <w:rFonts w:ascii="Arial" w:hAnsi="Arial" w:cs="Arial"/>
          <w:i/>
        </w:rPr>
        <w:t xml:space="preserve"> ding </w:t>
      </w:r>
      <w:proofErr w:type="spellStart"/>
      <w:r w:rsidR="007C72C1" w:rsidRPr="007C72C1">
        <w:rPr>
          <w:rFonts w:ascii="Arial" w:hAnsi="Arial" w:cs="Arial"/>
          <w:i/>
        </w:rPr>
        <w:t>wat</w:t>
      </w:r>
      <w:proofErr w:type="spellEnd"/>
      <w:r w:rsidR="007C72C1" w:rsidRPr="007C72C1">
        <w:rPr>
          <w:rFonts w:ascii="Arial" w:hAnsi="Arial" w:cs="Arial"/>
          <w:i/>
        </w:rPr>
        <w:t xml:space="preserve"> </w:t>
      </w:r>
      <w:proofErr w:type="spellStart"/>
      <w:r w:rsidR="007C72C1" w:rsidRPr="007C72C1">
        <w:rPr>
          <w:rFonts w:ascii="Arial" w:hAnsi="Arial" w:cs="Arial"/>
          <w:i/>
        </w:rPr>
        <w:t>jou</w:t>
      </w:r>
      <w:proofErr w:type="spellEnd"/>
      <w:r w:rsidR="007C72C1" w:rsidRPr="007C72C1">
        <w:rPr>
          <w:rFonts w:ascii="Arial" w:hAnsi="Arial" w:cs="Arial"/>
          <w:i/>
        </w:rPr>
        <w:t xml:space="preserve"> ‘n </w:t>
      </w:r>
      <w:proofErr w:type="spellStart"/>
      <w:r w:rsidR="007C72C1" w:rsidRPr="007C72C1">
        <w:rPr>
          <w:rFonts w:ascii="Arial" w:hAnsi="Arial" w:cs="Arial"/>
          <w:i/>
        </w:rPr>
        <w:t>voorsprong</w:t>
      </w:r>
      <w:proofErr w:type="spellEnd"/>
      <w:r w:rsidR="007C72C1" w:rsidRPr="007C72C1">
        <w:rPr>
          <w:rFonts w:ascii="Arial" w:hAnsi="Arial" w:cs="Arial"/>
          <w:i/>
        </w:rPr>
        <w:t xml:space="preserve"> gee</w:t>
      </w:r>
      <w:r w:rsidR="007C72C1">
        <w:rPr>
          <w:rFonts w:ascii="Arial" w:hAnsi="Arial" w:cs="Arial"/>
        </w:rPr>
        <w:t xml:space="preserve">. </w:t>
      </w:r>
      <w:proofErr w:type="spellStart"/>
      <w:r w:rsidRPr="00563BB3">
        <w:rPr>
          <w:rFonts w:ascii="Arial" w:hAnsi="Arial" w:cs="Arial"/>
        </w:rPr>
        <w:t>Evalueer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hierdie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stelling</w:t>
      </w:r>
      <w:r w:rsidR="007C72C1">
        <w:rPr>
          <w:rFonts w:ascii="Arial" w:hAnsi="Arial" w:cs="Arial"/>
        </w:rPr>
        <w:t>s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deur</w:t>
      </w:r>
      <w:proofErr w:type="spellEnd"/>
      <w:r w:rsidRPr="00563BB3">
        <w:rPr>
          <w:rFonts w:ascii="Arial" w:hAnsi="Arial" w:cs="Arial"/>
        </w:rPr>
        <w:t xml:space="preserve"> die </w:t>
      </w:r>
      <w:proofErr w:type="spellStart"/>
      <w:r w:rsidRPr="00563BB3">
        <w:rPr>
          <w:rFonts w:ascii="Arial" w:hAnsi="Arial" w:cs="Arial"/>
        </w:rPr>
        <w:t>verloop</w:t>
      </w:r>
      <w:proofErr w:type="spellEnd"/>
      <w:r w:rsidRPr="00563BB3">
        <w:rPr>
          <w:rFonts w:ascii="Arial" w:hAnsi="Arial" w:cs="Arial"/>
        </w:rPr>
        <w:t xml:space="preserve"> van die </w:t>
      </w:r>
      <w:proofErr w:type="spellStart"/>
      <w:r w:rsidRPr="00563BB3">
        <w:rPr>
          <w:rFonts w:ascii="Arial" w:hAnsi="Arial" w:cs="Arial"/>
        </w:rPr>
        <w:t>verhaal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proofErr w:type="gramStart"/>
      <w:r w:rsidRPr="00563BB3">
        <w:rPr>
          <w:rFonts w:ascii="Arial" w:hAnsi="Arial" w:cs="Arial"/>
        </w:rPr>
        <w:t>te</w:t>
      </w:r>
      <w:proofErr w:type="spellEnd"/>
      <w:proofErr w:type="gram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ontleed</w:t>
      </w:r>
      <w:proofErr w:type="spellEnd"/>
      <w:r w:rsidRPr="00563BB3">
        <w:rPr>
          <w:rFonts w:ascii="Arial" w:hAnsi="Arial" w:cs="Arial"/>
        </w:rPr>
        <w:t xml:space="preserve"> en </w:t>
      </w:r>
      <w:proofErr w:type="spellStart"/>
      <w:r w:rsidRPr="00563BB3">
        <w:rPr>
          <w:rFonts w:ascii="Arial" w:hAnsi="Arial" w:cs="Arial"/>
        </w:rPr>
        <w:t>kommentaar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te</w:t>
      </w:r>
      <w:proofErr w:type="spellEnd"/>
      <w:r w:rsidRPr="00563BB3">
        <w:rPr>
          <w:rFonts w:ascii="Arial" w:hAnsi="Arial" w:cs="Arial"/>
        </w:rPr>
        <w:t xml:space="preserve"> </w:t>
      </w:r>
      <w:proofErr w:type="spellStart"/>
      <w:r w:rsidRPr="00563BB3">
        <w:rPr>
          <w:rFonts w:ascii="Arial" w:hAnsi="Arial" w:cs="Arial"/>
        </w:rPr>
        <w:t>lewer</w:t>
      </w:r>
      <w:proofErr w:type="spellEnd"/>
      <w:r w:rsidRPr="00563BB3">
        <w:rPr>
          <w:rFonts w:ascii="Arial" w:hAnsi="Arial" w:cs="Arial"/>
        </w:rPr>
        <w:t>.</w:t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Pr="00563BB3">
        <w:rPr>
          <w:rFonts w:ascii="Arial" w:hAnsi="Arial" w:cs="Arial"/>
        </w:rPr>
        <w:tab/>
      </w:r>
      <w:r w:rsidR="007B3147">
        <w:rPr>
          <w:rFonts w:ascii="Arial" w:hAnsi="Arial" w:cs="Arial"/>
        </w:rPr>
        <w:t>8</w:t>
      </w:r>
    </w:p>
    <w:p w:rsidR="00492DF8" w:rsidRDefault="00492DF8" w:rsidP="00492DF8">
      <w:pPr>
        <w:spacing w:after="0" w:line="360" w:lineRule="auto"/>
        <w:rPr>
          <w:rFonts w:ascii="Arial" w:hAnsi="Arial" w:cs="Arial"/>
        </w:rPr>
      </w:pPr>
      <w:r w:rsidRPr="003A1FD3">
        <w:rPr>
          <w:rFonts w:ascii="Arial" w:hAnsi="Arial" w:cs="Arial"/>
        </w:rPr>
        <w:t>10</w:t>
      </w:r>
      <w:r w:rsidRPr="003A1FD3">
        <w:rPr>
          <w:rFonts w:ascii="Arial" w:hAnsi="Arial" w:cs="Arial"/>
        </w:rPr>
        <w:tab/>
      </w:r>
      <w:proofErr w:type="spellStart"/>
      <w:r w:rsidR="006145D0" w:rsidRPr="003A1FD3">
        <w:rPr>
          <w:rFonts w:ascii="Arial" w:hAnsi="Arial" w:cs="Arial"/>
        </w:rPr>
        <w:t>W</w:t>
      </w:r>
      <w:r w:rsidR="003A1FD3" w:rsidRPr="003A1FD3">
        <w:rPr>
          <w:rFonts w:ascii="Arial" w:hAnsi="Arial" w:cs="Arial"/>
        </w:rPr>
        <w:t>aarom</w:t>
      </w:r>
      <w:proofErr w:type="spellEnd"/>
      <w:r w:rsidR="003A1FD3" w:rsidRPr="003A1FD3">
        <w:rPr>
          <w:rFonts w:ascii="Arial" w:hAnsi="Arial" w:cs="Arial"/>
        </w:rPr>
        <w:t xml:space="preserve"> is die </w:t>
      </w:r>
      <w:proofErr w:type="spellStart"/>
      <w:r w:rsidR="003A1FD3" w:rsidRPr="003A1FD3">
        <w:rPr>
          <w:rFonts w:ascii="Arial" w:hAnsi="Arial" w:cs="Arial"/>
        </w:rPr>
        <w:t>afkorting</w:t>
      </w:r>
      <w:proofErr w:type="spellEnd"/>
      <w:r w:rsidR="003A1FD3" w:rsidRPr="003A1FD3">
        <w:rPr>
          <w:rFonts w:ascii="Arial" w:hAnsi="Arial" w:cs="Arial"/>
        </w:rPr>
        <w:t xml:space="preserve"> </w:t>
      </w:r>
      <w:proofErr w:type="spellStart"/>
      <w:r w:rsidR="003A1FD3" w:rsidRPr="003A1FD3">
        <w:rPr>
          <w:rFonts w:ascii="Arial" w:hAnsi="Arial" w:cs="Arial"/>
        </w:rPr>
        <w:t>wat</w:t>
      </w:r>
      <w:proofErr w:type="spellEnd"/>
      <w:r w:rsidR="003A1FD3" w:rsidRPr="003A1FD3">
        <w:rPr>
          <w:rFonts w:ascii="Arial" w:hAnsi="Arial" w:cs="Arial"/>
        </w:rPr>
        <w:t xml:space="preserve"> op </w:t>
      </w:r>
      <w:proofErr w:type="spellStart"/>
      <w:r w:rsidR="003A1FD3" w:rsidRPr="003A1FD3">
        <w:rPr>
          <w:rFonts w:ascii="Arial" w:hAnsi="Arial" w:cs="Arial"/>
        </w:rPr>
        <w:t>bl</w:t>
      </w:r>
      <w:proofErr w:type="spellEnd"/>
      <w:r w:rsidR="003A1FD3" w:rsidRPr="003A1FD3">
        <w:rPr>
          <w:rFonts w:ascii="Arial" w:hAnsi="Arial" w:cs="Arial"/>
        </w:rPr>
        <w:t xml:space="preserve"> 18 </w:t>
      </w:r>
      <w:proofErr w:type="spellStart"/>
      <w:r w:rsidR="003A1FD3" w:rsidRPr="003A1FD3">
        <w:rPr>
          <w:rFonts w:ascii="Arial" w:hAnsi="Arial" w:cs="Arial"/>
        </w:rPr>
        <w:t>gebruik</w:t>
      </w:r>
      <w:proofErr w:type="spellEnd"/>
      <w:r w:rsidR="003A1FD3" w:rsidRPr="003A1FD3">
        <w:rPr>
          <w:rFonts w:ascii="Arial" w:hAnsi="Arial" w:cs="Arial"/>
        </w:rPr>
        <w:t xml:space="preserve"> word</w:t>
      </w:r>
      <w:r w:rsidR="003A1FD3">
        <w:rPr>
          <w:rFonts w:ascii="Arial" w:hAnsi="Arial" w:cs="Arial"/>
        </w:rPr>
        <w:t xml:space="preserve"> – </w:t>
      </w:r>
      <w:r w:rsidR="003A1FD3">
        <w:rPr>
          <w:rFonts w:ascii="Arial" w:hAnsi="Arial" w:cs="Arial"/>
          <w:i/>
        </w:rPr>
        <w:t>JEB –</w:t>
      </w:r>
      <w:r w:rsidR="003A1FD3" w:rsidRPr="003A1FD3">
        <w:rPr>
          <w:rFonts w:ascii="Arial" w:hAnsi="Arial" w:cs="Arial"/>
        </w:rPr>
        <w:t xml:space="preserve"> </w:t>
      </w:r>
      <w:proofErr w:type="spellStart"/>
      <w:r w:rsidR="003A1FD3" w:rsidRPr="003A1FD3">
        <w:rPr>
          <w:rFonts w:ascii="Arial" w:hAnsi="Arial" w:cs="Arial"/>
        </w:rPr>
        <w:t>nie</w:t>
      </w:r>
      <w:proofErr w:type="spellEnd"/>
      <w:r w:rsidR="003A1FD3" w:rsidRPr="003A1FD3">
        <w:rPr>
          <w:rFonts w:ascii="Arial" w:hAnsi="Arial" w:cs="Arial"/>
        </w:rPr>
        <w:t xml:space="preserve"> </w:t>
      </w:r>
      <w:proofErr w:type="spellStart"/>
      <w:r w:rsidR="003A1FD3" w:rsidRPr="003A1FD3">
        <w:rPr>
          <w:rFonts w:ascii="Arial" w:hAnsi="Arial" w:cs="Arial"/>
        </w:rPr>
        <w:t>korrek</w:t>
      </w:r>
      <w:proofErr w:type="spellEnd"/>
      <w:r w:rsidR="003A1FD3" w:rsidRPr="003A1FD3">
        <w:rPr>
          <w:rFonts w:ascii="Arial" w:hAnsi="Arial" w:cs="Arial"/>
        </w:rPr>
        <w:t xml:space="preserve"> </w:t>
      </w:r>
      <w:proofErr w:type="spellStart"/>
      <w:r w:rsidR="003A1FD3" w:rsidRPr="003A1FD3">
        <w:rPr>
          <w:rFonts w:ascii="Arial" w:hAnsi="Arial" w:cs="Arial"/>
        </w:rPr>
        <w:t>nie</w:t>
      </w:r>
      <w:proofErr w:type="spellEnd"/>
      <w:r w:rsidR="003A1FD3" w:rsidRPr="003A1FD3">
        <w:rPr>
          <w:rFonts w:ascii="Arial" w:hAnsi="Arial" w:cs="Arial"/>
        </w:rPr>
        <w:t>?</w:t>
      </w:r>
      <w:r w:rsidR="003A1FD3">
        <w:rPr>
          <w:rFonts w:ascii="Arial" w:hAnsi="Arial" w:cs="Arial"/>
        </w:rPr>
        <w:tab/>
        <w:t>2</w:t>
      </w:r>
    </w:p>
    <w:p w:rsidR="003A1FD3" w:rsidRDefault="003A1FD3" w:rsidP="00330B48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="00330B48">
        <w:rPr>
          <w:rFonts w:ascii="Arial" w:hAnsi="Arial" w:cs="Arial"/>
        </w:rPr>
        <w:t xml:space="preserve">Sirius se </w:t>
      </w:r>
      <w:proofErr w:type="spellStart"/>
      <w:r w:rsidR="00330B48">
        <w:rPr>
          <w:rFonts w:ascii="Arial" w:hAnsi="Arial" w:cs="Arial"/>
        </w:rPr>
        <w:t>leuse</w:t>
      </w:r>
      <w:proofErr w:type="spellEnd"/>
      <w:r w:rsidR="00330B48">
        <w:rPr>
          <w:rFonts w:ascii="Arial" w:hAnsi="Arial" w:cs="Arial"/>
        </w:rPr>
        <w:t xml:space="preserve"> is </w:t>
      </w:r>
      <w:proofErr w:type="spellStart"/>
      <w:r w:rsidR="00330B48">
        <w:rPr>
          <w:rFonts w:ascii="Arial" w:hAnsi="Arial" w:cs="Arial"/>
          <w:i/>
        </w:rPr>
        <w:t>Waardetoevoeging</w:t>
      </w:r>
      <w:proofErr w:type="spellEnd"/>
      <w:r w:rsidR="00330B48">
        <w:rPr>
          <w:rFonts w:ascii="Arial" w:hAnsi="Arial" w:cs="Arial"/>
          <w:i/>
        </w:rPr>
        <w:t xml:space="preserve"> </w:t>
      </w:r>
      <w:proofErr w:type="spellStart"/>
      <w:r w:rsidR="00330B48">
        <w:rPr>
          <w:rFonts w:ascii="Arial" w:hAnsi="Arial" w:cs="Arial"/>
          <w:i/>
        </w:rPr>
        <w:t>deur</w:t>
      </w:r>
      <w:proofErr w:type="spellEnd"/>
      <w:r w:rsidR="00330B48">
        <w:rPr>
          <w:rFonts w:ascii="Arial" w:hAnsi="Arial" w:cs="Arial"/>
          <w:i/>
        </w:rPr>
        <w:t xml:space="preserve"> </w:t>
      </w:r>
      <w:proofErr w:type="spellStart"/>
      <w:r w:rsidR="00330B48">
        <w:rPr>
          <w:rFonts w:ascii="Arial" w:hAnsi="Arial" w:cs="Arial"/>
          <w:i/>
        </w:rPr>
        <w:t>Diversiteit</w:t>
      </w:r>
      <w:proofErr w:type="spellEnd"/>
      <w:r w:rsidR="00330B48">
        <w:rPr>
          <w:rFonts w:ascii="Arial" w:hAnsi="Arial" w:cs="Arial"/>
        </w:rPr>
        <w:t xml:space="preserve">. </w:t>
      </w:r>
      <w:proofErr w:type="spellStart"/>
      <w:r w:rsidR="00330B48">
        <w:rPr>
          <w:rFonts w:ascii="Arial" w:hAnsi="Arial" w:cs="Arial"/>
        </w:rPr>
        <w:t>Bespreek</w:t>
      </w:r>
      <w:proofErr w:type="spellEnd"/>
      <w:r w:rsidR="00330B48">
        <w:rPr>
          <w:rFonts w:ascii="Arial" w:hAnsi="Arial" w:cs="Arial"/>
        </w:rPr>
        <w:t xml:space="preserve"> die </w:t>
      </w:r>
      <w:proofErr w:type="spellStart"/>
      <w:r w:rsidR="00330B48">
        <w:rPr>
          <w:rFonts w:ascii="Arial" w:hAnsi="Arial" w:cs="Arial"/>
        </w:rPr>
        <w:t>geldigheid</w:t>
      </w:r>
      <w:proofErr w:type="spellEnd"/>
      <w:r w:rsidR="00330B48">
        <w:rPr>
          <w:rFonts w:ascii="Arial" w:hAnsi="Arial" w:cs="Arial"/>
        </w:rPr>
        <w:t xml:space="preserve"> van </w:t>
      </w:r>
      <w:proofErr w:type="spellStart"/>
      <w:r w:rsidR="00330B48">
        <w:rPr>
          <w:rFonts w:ascii="Arial" w:hAnsi="Arial" w:cs="Arial"/>
        </w:rPr>
        <w:t>hierdie</w:t>
      </w:r>
      <w:proofErr w:type="spellEnd"/>
      <w:r w:rsidR="00330B48">
        <w:rPr>
          <w:rFonts w:ascii="Arial" w:hAnsi="Arial" w:cs="Arial"/>
        </w:rPr>
        <w:t xml:space="preserve"> </w:t>
      </w:r>
      <w:proofErr w:type="spellStart"/>
      <w:r w:rsidR="00330B48">
        <w:rPr>
          <w:rFonts w:ascii="Arial" w:hAnsi="Arial" w:cs="Arial"/>
        </w:rPr>
        <w:t>leuse</w:t>
      </w:r>
      <w:proofErr w:type="spellEnd"/>
      <w:r w:rsidR="00330B48">
        <w:rPr>
          <w:rFonts w:ascii="Arial" w:hAnsi="Arial" w:cs="Arial"/>
        </w:rPr>
        <w:t>.</w:t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330B48">
        <w:rPr>
          <w:rFonts w:ascii="Arial" w:hAnsi="Arial" w:cs="Arial"/>
        </w:rPr>
        <w:tab/>
      </w:r>
      <w:r w:rsidR="004A4D42">
        <w:rPr>
          <w:rFonts w:ascii="Arial" w:hAnsi="Arial" w:cs="Arial"/>
        </w:rPr>
        <w:t>4</w:t>
      </w:r>
    </w:p>
    <w:p w:rsidR="00243F50" w:rsidRDefault="00243F50" w:rsidP="00330B48">
      <w:pPr>
        <w:spacing w:after="0" w:line="360" w:lineRule="auto"/>
        <w:ind w:left="720" w:hanging="720"/>
        <w:rPr>
          <w:rFonts w:ascii="Arial" w:hAnsi="Arial" w:cs="Arial"/>
        </w:rPr>
      </w:pPr>
    </w:p>
    <w:p w:rsidR="00330B48" w:rsidRDefault="00330B48" w:rsidP="00330B48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>
        <w:rPr>
          <w:rFonts w:ascii="Arial" w:hAnsi="Arial" w:cs="Arial"/>
        </w:rPr>
        <w:tab/>
        <w:t xml:space="preserve">Op bl. 19 word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verwys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7B31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ondergewaardeerde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maatskappye</w:t>
      </w:r>
      <w:proofErr w:type="spellEnd"/>
      <w:r>
        <w:rPr>
          <w:rFonts w:ascii="Arial" w:hAnsi="Arial" w:cs="Arial"/>
        </w:rPr>
        <w:t xml:space="preserve">. Hoe </w:t>
      </w: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jy</w:t>
      </w:r>
      <w:proofErr w:type="spellEnd"/>
      <w:r>
        <w:rPr>
          <w:rFonts w:ascii="Arial" w:hAnsi="Arial" w:cs="Arial"/>
        </w:rPr>
        <w:t xml:space="preserve"> </w:t>
      </w:r>
    </w:p>
    <w:p w:rsidR="00330B48" w:rsidRDefault="00330B48" w:rsidP="00330B48">
      <w:pPr>
        <w:spacing w:after="0" w:line="360" w:lineRule="auto"/>
        <w:ind w:left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weet</w:t>
      </w:r>
      <w:proofErr w:type="spellEnd"/>
      <w:proofErr w:type="gramEnd"/>
      <w:r>
        <w:rPr>
          <w:rFonts w:ascii="Arial" w:hAnsi="Arial" w:cs="Arial"/>
        </w:rPr>
        <w:t xml:space="preserve"> of ‘ n </w:t>
      </w:r>
      <w:proofErr w:type="spellStart"/>
      <w:r>
        <w:rPr>
          <w:rFonts w:ascii="Arial" w:hAnsi="Arial" w:cs="Arial"/>
        </w:rPr>
        <w:t>maatskappy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ondergewaardeer</w:t>
      </w:r>
      <w:proofErr w:type="spellEnd"/>
      <w:r>
        <w:rPr>
          <w:rFonts w:ascii="Arial" w:hAnsi="Arial" w:cs="Arial"/>
        </w:rPr>
        <w:t xml:space="preserve"> is?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D42">
        <w:rPr>
          <w:rFonts w:ascii="Arial" w:hAnsi="Arial" w:cs="Arial"/>
        </w:rPr>
        <w:t>2</w:t>
      </w:r>
    </w:p>
    <w:p w:rsidR="00330B48" w:rsidRDefault="00330B48" w:rsidP="007C72C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7C72C1">
        <w:rPr>
          <w:rFonts w:ascii="Arial" w:hAnsi="Arial" w:cs="Arial"/>
        </w:rPr>
        <w:t xml:space="preserve">Stephen se </w:t>
      </w:r>
      <w:proofErr w:type="spellStart"/>
      <w:r w:rsidR="007C72C1">
        <w:rPr>
          <w:rFonts w:ascii="Arial" w:hAnsi="Arial" w:cs="Arial"/>
        </w:rPr>
        <w:t>vergoedingspakket</w:t>
      </w:r>
      <w:proofErr w:type="spellEnd"/>
      <w:r w:rsidR="007C72C1">
        <w:rPr>
          <w:rFonts w:ascii="Arial" w:hAnsi="Arial" w:cs="Arial"/>
        </w:rPr>
        <w:t xml:space="preserve"> is R22 </w:t>
      </w:r>
      <w:proofErr w:type="spellStart"/>
      <w:r w:rsidR="007C72C1">
        <w:rPr>
          <w:rFonts w:ascii="Arial" w:hAnsi="Arial" w:cs="Arial"/>
        </w:rPr>
        <w:t>miljoen</w:t>
      </w:r>
      <w:proofErr w:type="spellEnd"/>
      <w:r w:rsidR="007C72C1">
        <w:rPr>
          <w:rFonts w:ascii="Arial" w:hAnsi="Arial" w:cs="Arial"/>
        </w:rPr>
        <w:t xml:space="preserve"> per </w:t>
      </w:r>
      <w:proofErr w:type="spellStart"/>
      <w:r w:rsidR="007C72C1">
        <w:rPr>
          <w:rFonts w:ascii="Arial" w:hAnsi="Arial" w:cs="Arial"/>
        </w:rPr>
        <w:t>jaar</w:t>
      </w:r>
      <w:proofErr w:type="spellEnd"/>
      <w:r w:rsidR="007C72C1">
        <w:rPr>
          <w:rFonts w:ascii="Arial" w:hAnsi="Arial" w:cs="Arial"/>
        </w:rPr>
        <w:t xml:space="preserve">. </w:t>
      </w:r>
      <w:proofErr w:type="spellStart"/>
      <w:r w:rsidR="007C72C1">
        <w:rPr>
          <w:rFonts w:ascii="Arial" w:hAnsi="Arial" w:cs="Arial"/>
        </w:rPr>
        <w:t>Gebruik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jou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eie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oordeel</w:t>
      </w:r>
      <w:proofErr w:type="spellEnd"/>
      <w:r w:rsidR="007C72C1">
        <w:rPr>
          <w:rFonts w:ascii="Arial" w:hAnsi="Arial" w:cs="Arial"/>
        </w:rPr>
        <w:t xml:space="preserve"> en </w:t>
      </w:r>
      <w:proofErr w:type="spellStart"/>
      <w:r w:rsidR="007C72C1">
        <w:rPr>
          <w:rFonts w:ascii="Arial" w:hAnsi="Arial" w:cs="Arial"/>
        </w:rPr>
        <w:t>besluit</w:t>
      </w:r>
      <w:proofErr w:type="spellEnd"/>
      <w:r w:rsidR="007C72C1">
        <w:rPr>
          <w:rFonts w:ascii="Arial" w:hAnsi="Arial" w:cs="Arial"/>
        </w:rPr>
        <w:t xml:space="preserve"> hoe </w:t>
      </w:r>
      <w:proofErr w:type="spellStart"/>
      <w:r w:rsidR="007C72C1">
        <w:rPr>
          <w:rFonts w:ascii="Arial" w:hAnsi="Arial" w:cs="Arial"/>
        </w:rPr>
        <w:t>jy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sy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vergoedingspakket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sou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saamstel</w:t>
      </w:r>
      <w:proofErr w:type="spellEnd"/>
      <w:r w:rsidR="007C72C1">
        <w:rPr>
          <w:rFonts w:ascii="Arial" w:hAnsi="Arial" w:cs="Arial"/>
        </w:rPr>
        <w:t xml:space="preserve"> (</w:t>
      </w:r>
      <w:proofErr w:type="spellStart"/>
      <w:r w:rsidR="007C72C1">
        <w:rPr>
          <w:rFonts w:ascii="Arial" w:hAnsi="Arial" w:cs="Arial"/>
        </w:rPr>
        <w:t>m</w:t>
      </w:r>
      <w:r w:rsidR="00BF7D69">
        <w:rPr>
          <w:rFonts w:ascii="Arial" w:hAnsi="Arial" w:cs="Arial"/>
        </w:rPr>
        <w:t>.</w:t>
      </w:r>
      <w:r w:rsidR="007C72C1">
        <w:rPr>
          <w:rFonts w:ascii="Arial" w:hAnsi="Arial" w:cs="Arial"/>
        </w:rPr>
        <w:t>a</w:t>
      </w:r>
      <w:r w:rsidR="00BF7D69">
        <w:rPr>
          <w:rFonts w:ascii="Arial" w:hAnsi="Arial" w:cs="Arial"/>
        </w:rPr>
        <w:t>.</w:t>
      </w:r>
      <w:r w:rsidR="007C72C1">
        <w:rPr>
          <w:rFonts w:ascii="Arial" w:hAnsi="Arial" w:cs="Arial"/>
        </w:rPr>
        <w:t>w</w:t>
      </w:r>
      <w:proofErr w:type="spellEnd"/>
      <w:r w:rsidR="00BF7D69">
        <w:rPr>
          <w:rFonts w:ascii="Arial" w:hAnsi="Arial" w:cs="Arial"/>
        </w:rPr>
        <w:t>.</w:t>
      </w:r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waaruit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sou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jy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dit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laat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bestaan</w:t>
      </w:r>
      <w:proofErr w:type="spellEnd"/>
      <w:r w:rsidR="007C72C1">
        <w:rPr>
          <w:rFonts w:ascii="Arial" w:hAnsi="Arial" w:cs="Arial"/>
        </w:rPr>
        <w:t xml:space="preserve"> het en </w:t>
      </w:r>
      <w:proofErr w:type="spellStart"/>
      <w:r w:rsidR="007C72C1">
        <w:rPr>
          <w:rFonts w:ascii="Arial" w:hAnsi="Arial" w:cs="Arial"/>
        </w:rPr>
        <w:t>elke</w:t>
      </w:r>
      <w:proofErr w:type="spellEnd"/>
      <w:r w:rsidR="007C72C1">
        <w:rPr>
          <w:rFonts w:ascii="Arial" w:hAnsi="Arial" w:cs="Arial"/>
        </w:rPr>
        <w:t xml:space="preserve"> item se Rand </w:t>
      </w:r>
      <w:proofErr w:type="spellStart"/>
      <w:r w:rsidR="007C72C1">
        <w:rPr>
          <w:rFonts w:ascii="Arial" w:hAnsi="Arial" w:cs="Arial"/>
        </w:rPr>
        <w:t>waarde</w:t>
      </w:r>
      <w:proofErr w:type="spellEnd"/>
      <w:r w:rsidR="007C72C1">
        <w:rPr>
          <w:rFonts w:ascii="Arial" w:hAnsi="Arial" w:cs="Arial"/>
        </w:rPr>
        <w:t xml:space="preserve">). </w:t>
      </w:r>
      <w:proofErr w:type="spellStart"/>
      <w:proofErr w:type="gramStart"/>
      <w:r w:rsidR="007C72C1">
        <w:rPr>
          <w:rFonts w:ascii="Arial" w:hAnsi="Arial" w:cs="Arial"/>
        </w:rPr>
        <w:t>Motiveer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jou</w:t>
      </w:r>
      <w:proofErr w:type="spellEnd"/>
      <w:r w:rsidR="007C72C1">
        <w:rPr>
          <w:rFonts w:ascii="Arial" w:hAnsi="Arial" w:cs="Arial"/>
        </w:rPr>
        <w:t xml:space="preserve"> </w:t>
      </w:r>
      <w:proofErr w:type="spellStart"/>
      <w:r w:rsidR="007C72C1">
        <w:rPr>
          <w:rFonts w:ascii="Arial" w:hAnsi="Arial" w:cs="Arial"/>
        </w:rPr>
        <w:t>antwoord</w:t>
      </w:r>
      <w:proofErr w:type="spellEnd"/>
      <w:r w:rsidR="007C72C1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</w:r>
      <w:r w:rsidR="007C72C1">
        <w:rPr>
          <w:rFonts w:ascii="Arial" w:hAnsi="Arial" w:cs="Arial"/>
        </w:rPr>
        <w:tab/>
      </w:r>
      <w:r w:rsidR="004A4D42">
        <w:rPr>
          <w:rFonts w:ascii="Arial" w:hAnsi="Arial" w:cs="Arial"/>
        </w:rPr>
        <w:t>6</w:t>
      </w:r>
    </w:p>
    <w:p w:rsidR="007C72C1" w:rsidRDefault="007C72C1" w:rsidP="007C72C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Verduidelik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bedoel</w:t>
      </w:r>
      <w:proofErr w:type="spellEnd"/>
      <w:r>
        <w:rPr>
          <w:rFonts w:ascii="Arial" w:hAnsi="Arial" w:cs="Arial"/>
        </w:rPr>
        <w:t xml:space="preserve"> word met </w:t>
      </w:r>
      <w:r>
        <w:rPr>
          <w:rFonts w:ascii="Arial" w:hAnsi="Arial" w:cs="Arial"/>
          <w:i/>
        </w:rPr>
        <w:t xml:space="preserve">die mark </w:t>
      </w:r>
      <w:proofErr w:type="spellStart"/>
      <w:r>
        <w:rPr>
          <w:rFonts w:ascii="Arial" w:hAnsi="Arial" w:cs="Arial"/>
          <w:i/>
        </w:rPr>
        <w:t>verafsku</w:t>
      </w:r>
      <w:proofErr w:type="spellEnd"/>
      <w:r>
        <w:rPr>
          <w:rFonts w:ascii="Arial" w:hAnsi="Arial" w:cs="Arial"/>
          <w:i/>
        </w:rPr>
        <w:t xml:space="preserve"> ‘n </w:t>
      </w:r>
      <w:proofErr w:type="spellStart"/>
      <w:r>
        <w:rPr>
          <w:rFonts w:ascii="Arial" w:hAnsi="Arial" w:cs="Arial"/>
          <w:i/>
        </w:rPr>
        <w:t>lugleegte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 21).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D42">
        <w:rPr>
          <w:rFonts w:ascii="Arial" w:hAnsi="Arial" w:cs="Arial"/>
        </w:rPr>
        <w:t>2</w:t>
      </w:r>
    </w:p>
    <w:p w:rsidR="007C72C1" w:rsidRDefault="007C72C1" w:rsidP="007C72C1">
      <w:pPr>
        <w:spacing w:after="0" w:line="360" w:lineRule="auto"/>
        <w:ind w:left="720" w:hanging="720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923147">
        <w:rPr>
          <w:rFonts w:ascii="Arial" w:hAnsi="Arial" w:cs="Arial"/>
        </w:rPr>
        <w:t xml:space="preserve">Op </w:t>
      </w:r>
      <w:proofErr w:type="spellStart"/>
      <w:r w:rsidR="00923147">
        <w:rPr>
          <w:rFonts w:ascii="Arial" w:hAnsi="Arial" w:cs="Arial"/>
        </w:rPr>
        <w:t>bl</w:t>
      </w:r>
      <w:proofErr w:type="spellEnd"/>
      <w:r w:rsidR="00923147">
        <w:rPr>
          <w:rFonts w:ascii="Arial" w:hAnsi="Arial" w:cs="Arial"/>
        </w:rPr>
        <w:t xml:space="preserve"> 34 word Lord Acton </w:t>
      </w:r>
      <w:proofErr w:type="spellStart"/>
      <w:r w:rsidR="00923147">
        <w:rPr>
          <w:rFonts w:ascii="Arial" w:hAnsi="Arial" w:cs="Arial"/>
        </w:rPr>
        <w:t>aangehaal</w:t>
      </w:r>
      <w:proofErr w:type="spellEnd"/>
      <w:r w:rsidR="00923147">
        <w:rPr>
          <w:rFonts w:ascii="Arial" w:hAnsi="Arial" w:cs="Arial"/>
        </w:rPr>
        <w:t xml:space="preserve"> </w:t>
      </w:r>
      <w:proofErr w:type="spellStart"/>
      <w:r w:rsidR="00923147">
        <w:rPr>
          <w:rFonts w:ascii="Arial" w:hAnsi="Arial" w:cs="Arial"/>
        </w:rPr>
        <w:t>deur</w:t>
      </w:r>
      <w:proofErr w:type="spellEnd"/>
      <w:r w:rsidR="00923147">
        <w:rPr>
          <w:rFonts w:ascii="Arial" w:hAnsi="Arial" w:cs="Arial"/>
        </w:rPr>
        <w:t xml:space="preserve"> </w:t>
      </w:r>
      <w:proofErr w:type="spellStart"/>
      <w:proofErr w:type="gramStart"/>
      <w:r w:rsidR="00923147">
        <w:rPr>
          <w:rFonts w:ascii="Arial" w:hAnsi="Arial" w:cs="Arial"/>
        </w:rPr>
        <w:t>te</w:t>
      </w:r>
      <w:proofErr w:type="spellEnd"/>
      <w:proofErr w:type="gramEnd"/>
      <w:r w:rsidR="00923147">
        <w:rPr>
          <w:rFonts w:ascii="Arial" w:hAnsi="Arial" w:cs="Arial"/>
        </w:rPr>
        <w:t xml:space="preserve"> </w:t>
      </w:r>
      <w:proofErr w:type="spellStart"/>
      <w:r w:rsidR="00923147">
        <w:rPr>
          <w:rFonts w:ascii="Arial" w:hAnsi="Arial" w:cs="Arial"/>
        </w:rPr>
        <w:t>verwys</w:t>
      </w:r>
      <w:proofErr w:type="spellEnd"/>
      <w:r w:rsidR="00923147">
        <w:rPr>
          <w:rFonts w:ascii="Arial" w:hAnsi="Arial" w:cs="Arial"/>
        </w:rPr>
        <w:t xml:space="preserve"> </w:t>
      </w:r>
      <w:proofErr w:type="spellStart"/>
      <w:r w:rsidR="00923147">
        <w:rPr>
          <w:rFonts w:ascii="Arial" w:hAnsi="Arial" w:cs="Arial"/>
        </w:rPr>
        <w:t>na</w:t>
      </w:r>
      <w:proofErr w:type="spellEnd"/>
      <w:r w:rsidR="00923147">
        <w:rPr>
          <w:rFonts w:ascii="Arial" w:hAnsi="Arial" w:cs="Arial"/>
        </w:rPr>
        <w:t xml:space="preserve"> die </w:t>
      </w:r>
      <w:proofErr w:type="spellStart"/>
      <w:r w:rsidR="00923147">
        <w:rPr>
          <w:rFonts w:ascii="Arial" w:hAnsi="Arial" w:cs="Arial"/>
        </w:rPr>
        <w:t>stelling</w:t>
      </w:r>
      <w:proofErr w:type="spellEnd"/>
      <w:r w:rsidR="00923147">
        <w:rPr>
          <w:rFonts w:ascii="Arial" w:hAnsi="Arial" w:cs="Arial"/>
        </w:rPr>
        <w:t xml:space="preserve"> </w:t>
      </w:r>
      <w:proofErr w:type="spellStart"/>
      <w:r w:rsidR="00923147">
        <w:rPr>
          <w:rFonts w:ascii="Arial" w:hAnsi="Arial" w:cs="Arial"/>
          <w:i/>
        </w:rPr>
        <w:t>Mag</w:t>
      </w:r>
      <w:proofErr w:type="spellEnd"/>
      <w:r w:rsidR="00923147">
        <w:rPr>
          <w:rFonts w:ascii="Arial" w:hAnsi="Arial" w:cs="Arial"/>
          <w:i/>
        </w:rPr>
        <w:t xml:space="preserve"> </w:t>
      </w:r>
      <w:proofErr w:type="spellStart"/>
      <w:r w:rsidR="00923147">
        <w:rPr>
          <w:rFonts w:ascii="Arial" w:hAnsi="Arial" w:cs="Arial"/>
          <w:i/>
        </w:rPr>
        <w:t>korrupteer</w:t>
      </w:r>
      <w:proofErr w:type="spellEnd"/>
      <w:r w:rsidR="00923147">
        <w:rPr>
          <w:rFonts w:ascii="Arial" w:hAnsi="Arial" w:cs="Arial"/>
          <w:i/>
        </w:rPr>
        <w:t xml:space="preserve">, </w:t>
      </w:r>
    </w:p>
    <w:p w:rsidR="00923147" w:rsidRDefault="00923147" w:rsidP="00923147">
      <w:pPr>
        <w:spacing w:after="0" w:line="36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 xml:space="preserve">Absolute </w:t>
      </w:r>
      <w:proofErr w:type="spellStart"/>
      <w:r>
        <w:rPr>
          <w:rFonts w:ascii="Arial" w:hAnsi="Arial" w:cs="Arial"/>
          <w:i/>
        </w:rPr>
        <w:t>mag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korrupteer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absoluut.</w:t>
      </w:r>
      <w:r w:rsidRPr="00923147">
        <w:rPr>
          <w:rFonts w:ascii="Arial" w:hAnsi="Arial" w:cs="Arial"/>
        </w:rPr>
        <w:t>Stephen</w:t>
      </w:r>
      <w:proofErr w:type="spellEnd"/>
      <w:r w:rsidRPr="00923147">
        <w:rPr>
          <w:rFonts w:ascii="Arial" w:hAnsi="Arial" w:cs="Arial"/>
        </w:rPr>
        <w:t xml:space="preserve"> </w:t>
      </w:r>
      <w:proofErr w:type="spellStart"/>
      <w:r w:rsidRPr="00923147">
        <w:rPr>
          <w:rFonts w:ascii="Arial" w:hAnsi="Arial" w:cs="Arial"/>
        </w:rPr>
        <w:t>verskil</w:t>
      </w:r>
      <w:proofErr w:type="spellEnd"/>
      <w:r w:rsidRPr="00923147">
        <w:rPr>
          <w:rFonts w:ascii="Arial" w:hAnsi="Arial" w:cs="Arial"/>
        </w:rPr>
        <w:t xml:space="preserve"> </w:t>
      </w:r>
      <w:proofErr w:type="spellStart"/>
      <w:r w:rsidRPr="00923147">
        <w:rPr>
          <w:rFonts w:ascii="Arial" w:hAnsi="Arial" w:cs="Arial"/>
        </w:rPr>
        <w:t>egter</w:t>
      </w:r>
      <w:proofErr w:type="spellEnd"/>
      <w:r w:rsidRPr="00923147">
        <w:rPr>
          <w:rFonts w:ascii="Arial" w:hAnsi="Arial" w:cs="Arial"/>
        </w:rPr>
        <w:t xml:space="preserve"> van Lord Acton ten </w:t>
      </w:r>
      <w:proofErr w:type="spellStart"/>
      <w:r w:rsidRPr="00923147">
        <w:rPr>
          <w:rFonts w:ascii="Arial" w:hAnsi="Arial" w:cs="Arial"/>
        </w:rPr>
        <w:t>opsigte</w:t>
      </w:r>
      <w:proofErr w:type="spellEnd"/>
      <w:r w:rsidRPr="00923147">
        <w:rPr>
          <w:rFonts w:ascii="Arial" w:hAnsi="Arial" w:cs="Arial"/>
        </w:rPr>
        <w:t xml:space="preserve"> van die </w:t>
      </w:r>
      <w:proofErr w:type="spellStart"/>
      <w:r w:rsidRPr="00923147">
        <w:rPr>
          <w:rFonts w:ascii="Arial" w:hAnsi="Arial" w:cs="Arial"/>
        </w:rPr>
        <w:t>stelling</w:t>
      </w:r>
      <w:proofErr w:type="spellEnd"/>
      <w:r w:rsidRPr="00923147">
        <w:rPr>
          <w:rFonts w:ascii="Arial" w:hAnsi="Arial" w:cs="Arial"/>
        </w:rPr>
        <w:t>.</w:t>
      </w:r>
      <w:proofErr w:type="gramEnd"/>
      <w:r w:rsidRPr="00923147">
        <w:rPr>
          <w:rFonts w:ascii="Arial" w:hAnsi="Arial" w:cs="Arial"/>
        </w:rPr>
        <w:t xml:space="preserve"> Hoe </w:t>
      </w:r>
      <w:proofErr w:type="spellStart"/>
      <w:r w:rsidRPr="00923147">
        <w:rPr>
          <w:rFonts w:ascii="Arial" w:hAnsi="Arial" w:cs="Arial"/>
        </w:rPr>
        <w:t>verskil</w:t>
      </w:r>
      <w:proofErr w:type="spellEnd"/>
      <w:r w:rsidRPr="00923147">
        <w:rPr>
          <w:rFonts w:ascii="Arial" w:hAnsi="Arial" w:cs="Arial"/>
        </w:rPr>
        <w:t xml:space="preserve"> </w:t>
      </w:r>
      <w:proofErr w:type="spellStart"/>
      <w:r w:rsidRPr="00923147">
        <w:rPr>
          <w:rFonts w:ascii="Arial" w:hAnsi="Arial" w:cs="Arial"/>
        </w:rPr>
        <w:t>hy</w:t>
      </w:r>
      <w:proofErr w:type="spellEnd"/>
      <w:r w:rsidRPr="00923147">
        <w:rPr>
          <w:rFonts w:ascii="Arial" w:hAnsi="Arial" w:cs="Arial"/>
        </w:rPr>
        <w:t xml:space="preserve"> van Lord Acton? </w:t>
      </w:r>
      <w:proofErr w:type="spellStart"/>
      <w:r w:rsidRPr="00923147">
        <w:rPr>
          <w:rFonts w:ascii="Arial" w:hAnsi="Arial" w:cs="Arial"/>
        </w:rPr>
        <w:t>Verduidelik</w:t>
      </w:r>
      <w:proofErr w:type="spellEnd"/>
      <w:r w:rsidRPr="00923147">
        <w:rPr>
          <w:rFonts w:ascii="Arial" w:hAnsi="Arial" w:cs="Arial"/>
        </w:rPr>
        <w:t xml:space="preserve"> </w:t>
      </w:r>
      <w:proofErr w:type="spellStart"/>
      <w:r w:rsidRPr="00923147">
        <w:rPr>
          <w:rFonts w:ascii="Arial" w:hAnsi="Arial" w:cs="Arial"/>
        </w:rPr>
        <w:t>waarom</w:t>
      </w:r>
      <w:proofErr w:type="spellEnd"/>
      <w:r w:rsidRPr="00923147">
        <w:rPr>
          <w:rFonts w:ascii="Arial" w:hAnsi="Arial" w:cs="Arial"/>
        </w:rPr>
        <w:t xml:space="preserve"> </w:t>
      </w:r>
      <w:proofErr w:type="spellStart"/>
      <w:r w:rsidRPr="00923147">
        <w:rPr>
          <w:rFonts w:ascii="Arial" w:hAnsi="Arial" w:cs="Arial"/>
        </w:rPr>
        <w:t>hy</w:t>
      </w:r>
      <w:proofErr w:type="spellEnd"/>
      <w:r w:rsidRPr="00923147">
        <w:rPr>
          <w:rFonts w:ascii="Arial" w:hAnsi="Arial" w:cs="Arial"/>
        </w:rPr>
        <w:t xml:space="preserve"> die </w:t>
      </w:r>
      <w:proofErr w:type="spellStart"/>
      <w:r w:rsidRPr="00923147">
        <w:rPr>
          <w:rFonts w:ascii="Arial" w:hAnsi="Arial" w:cs="Arial"/>
        </w:rPr>
        <w:t>mening</w:t>
      </w:r>
      <w:proofErr w:type="spellEnd"/>
      <w:r w:rsidRPr="009231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</w:t>
      </w:r>
      <w:r w:rsidRPr="00923147">
        <w:rPr>
          <w:rFonts w:ascii="Arial" w:hAnsi="Arial" w:cs="Arial"/>
        </w:rPr>
        <w:t>ldig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optrede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aksies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hele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verhaal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kyk</w:t>
      </w:r>
      <w:proofErr w:type="spellEnd"/>
      <w:r w:rsidRPr="00923147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66ED">
        <w:rPr>
          <w:rFonts w:ascii="Arial" w:hAnsi="Arial" w:cs="Arial"/>
        </w:rPr>
        <w:t>5</w:t>
      </w:r>
    </w:p>
    <w:p w:rsidR="00A87471" w:rsidRDefault="00923147" w:rsidP="00A87471">
      <w:pPr>
        <w:spacing w:after="0" w:line="360" w:lineRule="auto"/>
        <w:ind w:left="720" w:hanging="720"/>
        <w:rPr>
          <w:rFonts w:ascii="Arial" w:hAnsi="Arial" w:cs="Arial"/>
        </w:rPr>
      </w:pPr>
      <w:r w:rsidRPr="00A87471"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6</w:t>
      </w:r>
      <w:r w:rsidR="005530F8" w:rsidRPr="00A87471">
        <w:rPr>
          <w:rFonts w:ascii="Arial" w:hAnsi="Arial" w:cs="Arial"/>
        </w:rPr>
        <w:tab/>
      </w:r>
      <w:proofErr w:type="spellStart"/>
      <w:r w:rsidR="00A87471">
        <w:rPr>
          <w:rFonts w:ascii="Arial" w:hAnsi="Arial" w:cs="Arial"/>
        </w:rPr>
        <w:t>Daar</w:t>
      </w:r>
      <w:proofErr w:type="spellEnd"/>
      <w:r w:rsidR="00A87471">
        <w:rPr>
          <w:rFonts w:ascii="Arial" w:hAnsi="Arial" w:cs="Arial"/>
        </w:rPr>
        <w:t xml:space="preserve"> word op </w:t>
      </w:r>
      <w:proofErr w:type="spellStart"/>
      <w:r w:rsidR="00A87471">
        <w:rPr>
          <w:rFonts w:ascii="Arial" w:hAnsi="Arial" w:cs="Arial"/>
        </w:rPr>
        <w:t>bl</w:t>
      </w:r>
      <w:proofErr w:type="spellEnd"/>
      <w:r w:rsidR="00A87471">
        <w:rPr>
          <w:rFonts w:ascii="Arial" w:hAnsi="Arial" w:cs="Arial"/>
        </w:rPr>
        <w:t xml:space="preserve"> 51 </w:t>
      </w:r>
      <w:proofErr w:type="spellStart"/>
      <w:r w:rsidR="00A87471">
        <w:rPr>
          <w:rFonts w:ascii="Arial" w:hAnsi="Arial" w:cs="Arial"/>
        </w:rPr>
        <w:t>verwys</w:t>
      </w:r>
      <w:proofErr w:type="spellEnd"/>
      <w:r w:rsidR="00A87471">
        <w:rPr>
          <w:rFonts w:ascii="Arial" w:hAnsi="Arial" w:cs="Arial"/>
        </w:rPr>
        <w:t xml:space="preserve"> </w:t>
      </w:r>
      <w:r w:rsidR="00953D76">
        <w:rPr>
          <w:rFonts w:ascii="Arial" w:hAnsi="Arial" w:cs="Arial"/>
        </w:rPr>
        <w:t>‘</w:t>
      </w:r>
      <w:r w:rsidR="00A87471">
        <w:rPr>
          <w:rFonts w:ascii="Arial" w:hAnsi="Arial" w:cs="Arial"/>
        </w:rPr>
        <w:t xml:space="preserve">n </w:t>
      </w:r>
      <w:r w:rsidR="00A87471">
        <w:rPr>
          <w:rFonts w:ascii="Arial" w:hAnsi="Arial" w:cs="Arial"/>
          <w:i/>
        </w:rPr>
        <w:t xml:space="preserve">front </w:t>
      </w:r>
      <w:proofErr w:type="spellStart"/>
      <w:r w:rsidR="00A87471">
        <w:rPr>
          <w:rFonts w:ascii="Arial" w:hAnsi="Arial" w:cs="Arial"/>
          <w:i/>
        </w:rPr>
        <w:t>vir</w:t>
      </w:r>
      <w:proofErr w:type="spellEnd"/>
      <w:r w:rsidR="00A87471">
        <w:rPr>
          <w:rFonts w:ascii="Arial" w:hAnsi="Arial" w:cs="Arial"/>
          <w:i/>
        </w:rPr>
        <w:t xml:space="preserve"> wit </w:t>
      </w:r>
      <w:proofErr w:type="spellStart"/>
      <w:proofErr w:type="gramStart"/>
      <w:r w:rsidR="00A87471">
        <w:rPr>
          <w:rFonts w:ascii="Arial" w:hAnsi="Arial" w:cs="Arial"/>
          <w:i/>
        </w:rPr>
        <w:t>maatskappye</w:t>
      </w:r>
      <w:proofErr w:type="spellEnd"/>
      <w:r w:rsidR="00A87471">
        <w:rPr>
          <w:rFonts w:ascii="Arial" w:hAnsi="Arial" w:cs="Arial"/>
          <w:i/>
        </w:rPr>
        <w:t xml:space="preserve"> </w:t>
      </w:r>
      <w:r w:rsidR="00A87471">
        <w:rPr>
          <w:rFonts w:ascii="Arial" w:hAnsi="Arial" w:cs="Arial"/>
        </w:rPr>
        <w:t xml:space="preserve"> </w:t>
      </w:r>
      <w:proofErr w:type="spellStart"/>
      <w:r w:rsidR="00A87471">
        <w:rPr>
          <w:rFonts w:ascii="Arial" w:hAnsi="Arial" w:cs="Arial"/>
        </w:rPr>
        <w:t>vs</w:t>
      </w:r>
      <w:proofErr w:type="spellEnd"/>
      <w:proofErr w:type="gramEnd"/>
      <w:r w:rsidR="007673D8">
        <w:rPr>
          <w:rFonts w:ascii="Arial" w:hAnsi="Arial" w:cs="Arial"/>
        </w:rPr>
        <w:t xml:space="preserve"> </w:t>
      </w:r>
      <w:proofErr w:type="spellStart"/>
      <w:r w:rsidR="00A87471">
        <w:rPr>
          <w:rFonts w:ascii="Arial" w:hAnsi="Arial" w:cs="Arial"/>
          <w:i/>
        </w:rPr>
        <w:t>betekenisvolle</w:t>
      </w:r>
      <w:proofErr w:type="spellEnd"/>
      <w:r w:rsidR="00A87471">
        <w:rPr>
          <w:rFonts w:ascii="Arial" w:hAnsi="Arial" w:cs="Arial"/>
          <w:i/>
        </w:rPr>
        <w:t xml:space="preserve"> </w:t>
      </w:r>
      <w:proofErr w:type="spellStart"/>
      <w:r w:rsidR="00A87471">
        <w:rPr>
          <w:rFonts w:ascii="Arial" w:hAnsi="Arial" w:cs="Arial"/>
          <w:i/>
        </w:rPr>
        <w:t>bemagtiging</w:t>
      </w:r>
      <w:proofErr w:type="spellEnd"/>
      <w:r w:rsidR="00A87471">
        <w:rPr>
          <w:rFonts w:ascii="Arial" w:hAnsi="Arial" w:cs="Arial"/>
          <w:i/>
        </w:rPr>
        <w:t>.</w:t>
      </w:r>
      <w:r w:rsidR="00A87471">
        <w:rPr>
          <w:rFonts w:ascii="Arial" w:hAnsi="Arial" w:cs="Arial"/>
        </w:rPr>
        <w:t xml:space="preserve"> Begin </w:t>
      </w:r>
      <w:proofErr w:type="spellStart"/>
      <w:r w:rsidR="00A87471">
        <w:rPr>
          <w:rFonts w:ascii="Arial" w:hAnsi="Arial" w:cs="Arial"/>
        </w:rPr>
        <w:t>deur</w:t>
      </w:r>
      <w:proofErr w:type="spellEnd"/>
      <w:r w:rsidR="00A87471">
        <w:rPr>
          <w:rFonts w:ascii="Arial" w:hAnsi="Arial" w:cs="Arial"/>
        </w:rPr>
        <w:t xml:space="preserve"> die twee </w:t>
      </w:r>
      <w:proofErr w:type="spellStart"/>
      <w:r w:rsidR="00A87471">
        <w:rPr>
          <w:rFonts w:ascii="Arial" w:hAnsi="Arial" w:cs="Arial"/>
        </w:rPr>
        <w:t>konsepte</w:t>
      </w:r>
      <w:proofErr w:type="spellEnd"/>
      <w:r w:rsidR="00A87471">
        <w:rPr>
          <w:rFonts w:ascii="Arial" w:hAnsi="Arial" w:cs="Arial"/>
        </w:rPr>
        <w:t xml:space="preserve"> </w:t>
      </w:r>
      <w:proofErr w:type="spellStart"/>
      <w:proofErr w:type="gramStart"/>
      <w:r w:rsidR="00A87471">
        <w:rPr>
          <w:rFonts w:ascii="Arial" w:hAnsi="Arial" w:cs="Arial"/>
        </w:rPr>
        <w:t>te</w:t>
      </w:r>
      <w:proofErr w:type="spellEnd"/>
      <w:proofErr w:type="gramEnd"/>
      <w:r w:rsidR="00A87471">
        <w:rPr>
          <w:rFonts w:ascii="Arial" w:hAnsi="Arial" w:cs="Arial"/>
        </w:rPr>
        <w:t xml:space="preserve"> </w:t>
      </w:r>
      <w:proofErr w:type="spellStart"/>
      <w:r w:rsidR="00A87471">
        <w:rPr>
          <w:rFonts w:ascii="Arial" w:hAnsi="Arial" w:cs="Arial"/>
        </w:rPr>
        <w:t>verduidelik</w:t>
      </w:r>
      <w:proofErr w:type="spellEnd"/>
      <w:r w:rsidR="00A87471">
        <w:rPr>
          <w:rFonts w:ascii="Arial" w:hAnsi="Arial" w:cs="Arial"/>
        </w:rPr>
        <w:t xml:space="preserve"> en </w:t>
      </w:r>
      <w:proofErr w:type="spellStart"/>
      <w:r w:rsidR="00A87471">
        <w:rPr>
          <w:rFonts w:ascii="Arial" w:hAnsi="Arial" w:cs="Arial"/>
        </w:rPr>
        <w:t>bespreek</w:t>
      </w:r>
      <w:proofErr w:type="spellEnd"/>
      <w:r w:rsidR="00A87471">
        <w:rPr>
          <w:rFonts w:ascii="Arial" w:hAnsi="Arial" w:cs="Arial"/>
        </w:rPr>
        <w:t xml:space="preserve"> </w:t>
      </w:r>
      <w:proofErr w:type="spellStart"/>
      <w:r w:rsidR="00A87471">
        <w:rPr>
          <w:rFonts w:ascii="Arial" w:hAnsi="Arial" w:cs="Arial"/>
        </w:rPr>
        <w:t>dan</w:t>
      </w:r>
      <w:proofErr w:type="spellEnd"/>
      <w:r w:rsidR="00A87471">
        <w:rPr>
          <w:rFonts w:ascii="Arial" w:hAnsi="Arial" w:cs="Arial"/>
        </w:rPr>
        <w:t xml:space="preserve"> </w:t>
      </w:r>
      <w:proofErr w:type="spellStart"/>
      <w:r w:rsidR="00A87471">
        <w:rPr>
          <w:rFonts w:ascii="Arial" w:hAnsi="Arial" w:cs="Arial"/>
        </w:rPr>
        <w:t>wat</w:t>
      </w:r>
      <w:proofErr w:type="spellEnd"/>
      <w:r w:rsidR="00A87471">
        <w:rPr>
          <w:rFonts w:ascii="Arial" w:hAnsi="Arial" w:cs="Arial"/>
        </w:rPr>
        <w:t xml:space="preserve"> Stephen se </w:t>
      </w:r>
      <w:proofErr w:type="spellStart"/>
      <w:r w:rsidR="00A87471">
        <w:rPr>
          <w:rFonts w:ascii="Arial" w:hAnsi="Arial" w:cs="Arial"/>
        </w:rPr>
        <w:t>houding</w:t>
      </w:r>
      <w:proofErr w:type="spellEnd"/>
      <w:r w:rsidR="00A87471">
        <w:rPr>
          <w:rFonts w:ascii="Arial" w:hAnsi="Arial" w:cs="Arial"/>
        </w:rPr>
        <w:t xml:space="preserve"> </w:t>
      </w:r>
      <w:proofErr w:type="spellStart"/>
      <w:r w:rsidR="00A87471">
        <w:rPr>
          <w:rFonts w:ascii="Arial" w:hAnsi="Arial" w:cs="Arial"/>
        </w:rPr>
        <w:t>jeens</w:t>
      </w:r>
      <w:proofErr w:type="spellEnd"/>
      <w:r w:rsidR="00A87471">
        <w:rPr>
          <w:rFonts w:ascii="Arial" w:hAnsi="Arial" w:cs="Arial"/>
        </w:rPr>
        <w:t xml:space="preserve"> die </w:t>
      </w:r>
      <w:proofErr w:type="spellStart"/>
      <w:r w:rsidR="00A87471">
        <w:rPr>
          <w:rFonts w:ascii="Arial" w:hAnsi="Arial" w:cs="Arial"/>
        </w:rPr>
        <w:t>aspek</w:t>
      </w:r>
      <w:proofErr w:type="spellEnd"/>
      <w:r w:rsidR="00A87471">
        <w:rPr>
          <w:rFonts w:ascii="Arial" w:hAnsi="Arial" w:cs="Arial"/>
        </w:rPr>
        <w:t xml:space="preserve"> is.</w:t>
      </w:r>
      <w:r w:rsidR="00A87471">
        <w:rPr>
          <w:rFonts w:ascii="Arial" w:hAnsi="Arial" w:cs="Arial"/>
        </w:rPr>
        <w:tab/>
      </w:r>
      <w:r w:rsidR="00A87471">
        <w:rPr>
          <w:rFonts w:ascii="Arial" w:hAnsi="Arial" w:cs="Arial"/>
        </w:rPr>
        <w:tab/>
      </w:r>
      <w:r w:rsidR="00A87471">
        <w:rPr>
          <w:rFonts w:ascii="Arial" w:hAnsi="Arial" w:cs="Arial"/>
        </w:rPr>
        <w:tab/>
      </w:r>
      <w:r w:rsidR="00A87471">
        <w:rPr>
          <w:rFonts w:ascii="Arial" w:hAnsi="Arial" w:cs="Arial"/>
        </w:rPr>
        <w:tab/>
      </w:r>
      <w:r w:rsidR="00A87471">
        <w:rPr>
          <w:rFonts w:ascii="Arial" w:hAnsi="Arial" w:cs="Arial"/>
        </w:rPr>
        <w:tab/>
      </w:r>
      <w:r w:rsidR="00A87471">
        <w:rPr>
          <w:rFonts w:ascii="Arial" w:hAnsi="Arial" w:cs="Arial"/>
        </w:rPr>
        <w:tab/>
        <w:t>6</w:t>
      </w:r>
    </w:p>
    <w:p w:rsidR="00923147" w:rsidRDefault="00A87471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5D02A3">
        <w:rPr>
          <w:rFonts w:ascii="Arial" w:hAnsi="Arial" w:cs="Arial"/>
        </w:rPr>
        <w:t xml:space="preserve">Helen is </w:t>
      </w:r>
      <w:proofErr w:type="spellStart"/>
      <w:r w:rsidR="005D02A3">
        <w:rPr>
          <w:rFonts w:ascii="Arial" w:hAnsi="Arial" w:cs="Arial"/>
        </w:rPr>
        <w:t>nie</w:t>
      </w:r>
      <w:proofErr w:type="spellEnd"/>
      <w:r w:rsidR="005D02A3">
        <w:rPr>
          <w:rFonts w:ascii="Arial" w:hAnsi="Arial" w:cs="Arial"/>
        </w:rPr>
        <w:t xml:space="preserve"> net ‘n </w:t>
      </w:r>
      <w:proofErr w:type="spellStart"/>
      <w:r w:rsidR="005D02A3">
        <w:rPr>
          <w:rFonts w:ascii="Arial" w:hAnsi="Arial" w:cs="Arial"/>
        </w:rPr>
        <w:t>mooi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gesiggie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nie</w:t>
      </w:r>
      <w:proofErr w:type="spellEnd"/>
      <w:r w:rsidR="005D02A3">
        <w:rPr>
          <w:rFonts w:ascii="Arial" w:hAnsi="Arial" w:cs="Arial"/>
        </w:rPr>
        <w:t xml:space="preserve">, </w:t>
      </w:r>
      <w:proofErr w:type="spellStart"/>
      <w:r w:rsidR="005D02A3">
        <w:rPr>
          <w:rFonts w:ascii="Arial" w:hAnsi="Arial" w:cs="Arial"/>
        </w:rPr>
        <w:t>maar</w:t>
      </w:r>
      <w:proofErr w:type="spellEnd"/>
      <w:r w:rsidR="005D02A3">
        <w:rPr>
          <w:rFonts w:ascii="Arial" w:hAnsi="Arial" w:cs="Arial"/>
        </w:rPr>
        <w:t xml:space="preserve"> het </w:t>
      </w:r>
      <w:proofErr w:type="spellStart"/>
      <w:r w:rsidR="005D02A3">
        <w:rPr>
          <w:rFonts w:ascii="Arial" w:hAnsi="Arial" w:cs="Arial"/>
        </w:rPr>
        <w:t>haar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BCom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graad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voltooi</w:t>
      </w:r>
      <w:proofErr w:type="spellEnd"/>
      <w:r w:rsidR="005D02A3">
        <w:rPr>
          <w:rFonts w:ascii="Arial" w:hAnsi="Arial" w:cs="Arial"/>
        </w:rPr>
        <w:t xml:space="preserve"> en </w:t>
      </w:r>
      <w:proofErr w:type="spellStart"/>
      <w:r w:rsidR="005D02A3">
        <w:rPr>
          <w:rFonts w:ascii="Arial" w:hAnsi="Arial" w:cs="Arial"/>
        </w:rPr>
        <w:t>maak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tydens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ete</w:t>
      </w:r>
      <w:proofErr w:type="spellEnd"/>
      <w:r w:rsidR="005D02A3">
        <w:rPr>
          <w:rFonts w:ascii="Arial" w:hAnsi="Arial" w:cs="Arial"/>
        </w:rPr>
        <w:t xml:space="preserve"> ‘n </w:t>
      </w:r>
      <w:proofErr w:type="spellStart"/>
      <w:r w:rsidR="005D02A3">
        <w:rPr>
          <w:rFonts w:ascii="Arial" w:hAnsi="Arial" w:cs="Arial"/>
        </w:rPr>
        <w:t>b</w:t>
      </w:r>
      <w:r w:rsidR="000C2895">
        <w:rPr>
          <w:rFonts w:ascii="Arial" w:hAnsi="Arial" w:cs="Arial"/>
        </w:rPr>
        <w:t>y</w:t>
      </w:r>
      <w:r w:rsidR="005D02A3">
        <w:rPr>
          <w:rFonts w:ascii="Arial" w:hAnsi="Arial" w:cs="Arial"/>
        </w:rPr>
        <w:t>drae</w:t>
      </w:r>
      <w:proofErr w:type="spellEnd"/>
      <w:r w:rsidR="005D02A3">
        <w:rPr>
          <w:rFonts w:ascii="Arial" w:hAnsi="Arial" w:cs="Arial"/>
        </w:rPr>
        <w:t xml:space="preserve"> tot die mans se </w:t>
      </w:r>
      <w:proofErr w:type="spellStart"/>
      <w:r w:rsidR="005D02A3">
        <w:rPr>
          <w:rFonts w:ascii="Arial" w:hAnsi="Arial" w:cs="Arial"/>
        </w:rPr>
        <w:t>gesprek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deur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te</w:t>
      </w:r>
      <w:proofErr w:type="spellEnd"/>
      <w:r w:rsidR="005D02A3">
        <w:rPr>
          <w:rFonts w:ascii="Arial" w:hAnsi="Arial" w:cs="Arial"/>
        </w:rPr>
        <w:t xml:space="preserve"> </w:t>
      </w:r>
      <w:proofErr w:type="spellStart"/>
      <w:r w:rsidR="005D02A3">
        <w:rPr>
          <w:rFonts w:ascii="Arial" w:hAnsi="Arial" w:cs="Arial"/>
        </w:rPr>
        <w:t>sê</w:t>
      </w:r>
      <w:proofErr w:type="spellEnd"/>
      <w:r w:rsidR="005D02A3">
        <w:rPr>
          <w:rFonts w:ascii="Arial" w:hAnsi="Arial" w:cs="Arial"/>
        </w:rPr>
        <w:t xml:space="preserve"> die </w:t>
      </w:r>
      <w:proofErr w:type="spellStart"/>
      <w:r w:rsidR="005D02A3">
        <w:rPr>
          <w:rFonts w:ascii="Arial" w:hAnsi="Arial" w:cs="Arial"/>
          <w:i/>
        </w:rPr>
        <w:t>Reserwe</w:t>
      </w:r>
      <w:proofErr w:type="spellEnd"/>
      <w:r w:rsidR="005D02A3">
        <w:rPr>
          <w:rFonts w:ascii="Arial" w:hAnsi="Arial" w:cs="Arial"/>
          <w:i/>
        </w:rPr>
        <w:t xml:space="preserve"> Bank </w:t>
      </w:r>
      <w:proofErr w:type="spellStart"/>
      <w:r w:rsidR="005D02A3">
        <w:rPr>
          <w:rFonts w:ascii="Arial" w:hAnsi="Arial" w:cs="Arial"/>
          <w:i/>
        </w:rPr>
        <w:t>moet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seker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wys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dat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hulle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ernstig</w:t>
      </w:r>
      <w:proofErr w:type="spellEnd"/>
      <w:r w:rsidR="005D02A3">
        <w:rPr>
          <w:rFonts w:ascii="Arial" w:hAnsi="Arial" w:cs="Arial"/>
          <w:i/>
        </w:rPr>
        <w:t xml:space="preserve"> is </w:t>
      </w:r>
      <w:proofErr w:type="spellStart"/>
      <w:r w:rsidR="005D02A3">
        <w:rPr>
          <w:rFonts w:ascii="Arial" w:hAnsi="Arial" w:cs="Arial"/>
          <w:i/>
        </w:rPr>
        <w:t>oor</w:t>
      </w:r>
      <w:proofErr w:type="spellEnd"/>
      <w:r w:rsidR="005D02A3">
        <w:rPr>
          <w:rFonts w:ascii="Arial" w:hAnsi="Arial" w:cs="Arial"/>
          <w:i/>
        </w:rPr>
        <w:t xml:space="preserve"> die </w:t>
      </w:r>
      <w:proofErr w:type="spellStart"/>
      <w:r w:rsidR="005D02A3">
        <w:rPr>
          <w:rFonts w:ascii="Arial" w:hAnsi="Arial" w:cs="Arial"/>
          <w:i/>
        </w:rPr>
        <w:t>bekamping</w:t>
      </w:r>
      <w:proofErr w:type="spellEnd"/>
      <w:r w:rsidR="005D02A3">
        <w:rPr>
          <w:rFonts w:ascii="Arial" w:hAnsi="Arial" w:cs="Arial"/>
          <w:i/>
        </w:rPr>
        <w:t xml:space="preserve"> van </w:t>
      </w:r>
      <w:proofErr w:type="spellStart"/>
      <w:r w:rsidR="005D02A3">
        <w:rPr>
          <w:rFonts w:ascii="Arial" w:hAnsi="Arial" w:cs="Arial"/>
          <w:i/>
        </w:rPr>
        <w:t>inflasie</w:t>
      </w:r>
      <w:proofErr w:type="spellEnd"/>
      <w:r w:rsidR="005D02A3">
        <w:rPr>
          <w:rFonts w:ascii="Arial" w:hAnsi="Arial" w:cs="Arial"/>
          <w:i/>
        </w:rPr>
        <w:t xml:space="preserve">, </w:t>
      </w:r>
      <w:proofErr w:type="spellStart"/>
      <w:r w:rsidR="005D02A3">
        <w:rPr>
          <w:rFonts w:ascii="Arial" w:hAnsi="Arial" w:cs="Arial"/>
          <w:i/>
        </w:rPr>
        <w:t>anders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gaan</w:t>
      </w:r>
      <w:proofErr w:type="spellEnd"/>
      <w:r w:rsidR="005D02A3">
        <w:rPr>
          <w:rFonts w:ascii="Arial" w:hAnsi="Arial" w:cs="Arial"/>
          <w:i/>
        </w:rPr>
        <w:t xml:space="preserve"> die </w:t>
      </w:r>
      <w:proofErr w:type="spellStart"/>
      <w:r w:rsidR="005D02A3">
        <w:rPr>
          <w:rFonts w:ascii="Arial" w:hAnsi="Arial" w:cs="Arial"/>
          <w:i/>
        </w:rPr>
        <w:t>unies</w:t>
      </w:r>
      <w:proofErr w:type="spellEnd"/>
      <w:r w:rsidR="005D02A3">
        <w:rPr>
          <w:rFonts w:ascii="Arial" w:hAnsi="Arial" w:cs="Arial"/>
          <w:i/>
        </w:rPr>
        <w:t xml:space="preserve"> se </w:t>
      </w:r>
      <w:proofErr w:type="spellStart"/>
      <w:r w:rsidR="005D02A3">
        <w:rPr>
          <w:rFonts w:ascii="Arial" w:hAnsi="Arial" w:cs="Arial"/>
          <w:i/>
        </w:rPr>
        <w:t>looneise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buite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beheer</w:t>
      </w:r>
      <w:proofErr w:type="spellEnd"/>
      <w:r w:rsidR="005D02A3">
        <w:rPr>
          <w:rFonts w:ascii="Arial" w:hAnsi="Arial" w:cs="Arial"/>
          <w:i/>
        </w:rPr>
        <w:t xml:space="preserve"> </w:t>
      </w:r>
      <w:proofErr w:type="spellStart"/>
      <w:r w:rsidR="005D02A3">
        <w:rPr>
          <w:rFonts w:ascii="Arial" w:hAnsi="Arial" w:cs="Arial"/>
          <w:i/>
        </w:rPr>
        <w:t>raak</w:t>
      </w:r>
      <w:proofErr w:type="spellEnd"/>
      <w:r w:rsidR="005D02A3">
        <w:rPr>
          <w:rFonts w:ascii="Arial" w:hAnsi="Arial" w:cs="Arial"/>
          <w:i/>
        </w:rPr>
        <w:t>.</w:t>
      </w:r>
    </w:p>
    <w:p w:rsidR="005D02A3" w:rsidRDefault="005D02A3" w:rsidP="00A87471">
      <w:pPr>
        <w:spacing w:after="0" w:line="360" w:lineRule="auto"/>
        <w:ind w:left="720" w:hanging="720"/>
        <w:rPr>
          <w:rFonts w:ascii="Arial" w:hAnsi="Arial" w:cs="Arial"/>
        </w:rPr>
      </w:pPr>
      <w:r w:rsidRPr="005D02A3"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7</w:t>
      </w:r>
      <w:r w:rsidRPr="005D02A3">
        <w:rPr>
          <w:rFonts w:ascii="Arial" w:hAnsi="Arial" w:cs="Arial"/>
        </w:rPr>
        <w:t>.1</w:t>
      </w:r>
      <w:r w:rsidRPr="005D02A3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wat</w:t>
      </w:r>
      <w:proofErr w:type="spellEnd"/>
      <w:r>
        <w:rPr>
          <w:rFonts w:ascii="Arial" w:hAnsi="Arial" w:cs="Arial"/>
        </w:rPr>
        <w:t xml:space="preserve"> is </w:t>
      </w:r>
      <w:proofErr w:type="gramStart"/>
      <w:r>
        <w:rPr>
          <w:rFonts w:ascii="Arial" w:hAnsi="Arial" w:cs="Arial"/>
        </w:rPr>
        <w:t>die</w:t>
      </w:r>
      <w:proofErr w:type="gramEnd"/>
      <w:r w:rsidR="007673D8">
        <w:rPr>
          <w:rFonts w:ascii="Arial" w:hAnsi="Arial" w:cs="Arial"/>
        </w:rPr>
        <w:t xml:space="preserve"> </w:t>
      </w:r>
      <w:proofErr w:type="spellStart"/>
      <w:r w:rsidRPr="00C15BCE">
        <w:rPr>
          <w:rFonts w:ascii="Arial" w:hAnsi="Arial" w:cs="Arial"/>
          <w:i/>
        </w:rPr>
        <w:t>Reserwe</w:t>
      </w:r>
      <w:proofErr w:type="spellEnd"/>
      <w:r w:rsidRPr="00C15BCE">
        <w:rPr>
          <w:rFonts w:ascii="Arial" w:hAnsi="Arial" w:cs="Arial"/>
          <w:i/>
        </w:rPr>
        <w:t xml:space="preserve"> Bank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5D02A3" w:rsidRDefault="005D02A3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7</w:t>
      </w:r>
      <w:r>
        <w:rPr>
          <w:rFonts w:ascii="Arial" w:hAnsi="Arial" w:cs="Arial"/>
        </w:rPr>
        <w:t>.2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Verduidelik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15BCE">
        <w:rPr>
          <w:rFonts w:ascii="Arial" w:hAnsi="Arial" w:cs="Arial"/>
          <w:i/>
        </w:rPr>
        <w:t>inflasie</w:t>
      </w:r>
      <w:proofErr w:type="spellEnd"/>
      <w:r>
        <w:rPr>
          <w:rFonts w:ascii="Arial" w:hAnsi="Arial" w:cs="Arial"/>
        </w:rPr>
        <w:t>.</w:t>
      </w:r>
      <w:r w:rsidR="00C15BCE">
        <w:rPr>
          <w:rFonts w:ascii="Arial" w:hAnsi="Arial" w:cs="Arial"/>
        </w:rPr>
        <w:tab/>
      </w:r>
      <w:r w:rsidR="00C15BCE">
        <w:rPr>
          <w:rFonts w:ascii="Arial" w:hAnsi="Arial" w:cs="Arial"/>
        </w:rPr>
        <w:tab/>
      </w:r>
      <w:r w:rsidR="00C15BCE">
        <w:rPr>
          <w:rFonts w:ascii="Arial" w:hAnsi="Arial" w:cs="Arial"/>
        </w:rPr>
        <w:tab/>
      </w:r>
      <w:r w:rsidR="00C15BCE">
        <w:rPr>
          <w:rFonts w:ascii="Arial" w:hAnsi="Arial" w:cs="Arial"/>
        </w:rPr>
        <w:tab/>
      </w:r>
      <w:r w:rsidR="00C15BCE">
        <w:rPr>
          <w:rFonts w:ascii="Arial" w:hAnsi="Arial" w:cs="Arial"/>
        </w:rPr>
        <w:tab/>
      </w:r>
      <w:r w:rsidR="00C15BCE">
        <w:rPr>
          <w:rFonts w:ascii="Arial" w:hAnsi="Arial" w:cs="Arial"/>
        </w:rPr>
        <w:tab/>
      </w:r>
      <w:r w:rsidR="00C15BCE">
        <w:rPr>
          <w:rFonts w:ascii="Arial" w:hAnsi="Arial" w:cs="Arial"/>
        </w:rPr>
        <w:tab/>
      </w:r>
      <w:r w:rsidR="00243F50">
        <w:rPr>
          <w:rFonts w:ascii="Arial" w:hAnsi="Arial" w:cs="Arial"/>
        </w:rPr>
        <w:t>3</w:t>
      </w:r>
    </w:p>
    <w:p w:rsidR="00C15BCE" w:rsidRDefault="00C15BCE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7</w:t>
      </w:r>
      <w:r>
        <w:rPr>
          <w:rFonts w:ascii="Arial" w:hAnsi="Arial" w:cs="Arial"/>
        </w:rPr>
        <w:t>.3</w:t>
      </w:r>
      <w:r>
        <w:rPr>
          <w:rFonts w:ascii="Arial" w:hAnsi="Arial" w:cs="Arial"/>
        </w:rPr>
        <w:tab/>
        <w:t xml:space="preserve">Hoe </w:t>
      </w:r>
      <w:proofErr w:type="spellStart"/>
      <w:proofErr w:type="gramStart"/>
      <w:r>
        <w:rPr>
          <w:rFonts w:ascii="Arial" w:hAnsi="Arial" w:cs="Arial"/>
        </w:rPr>
        <w:t>kan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unies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looneise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bydra</w:t>
      </w:r>
      <w:proofErr w:type="spellEnd"/>
      <w:r>
        <w:rPr>
          <w:rFonts w:ascii="Arial" w:hAnsi="Arial" w:cs="Arial"/>
        </w:rPr>
        <w:t xml:space="preserve"> tot </w:t>
      </w:r>
      <w:proofErr w:type="spellStart"/>
      <w:r>
        <w:rPr>
          <w:rFonts w:ascii="Arial" w:hAnsi="Arial" w:cs="Arial"/>
        </w:rPr>
        <w:t>inflasie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29B2">
        <w:rPr>
          <w:rFonts w:ascii="Arial" w:hAnsi="Arial" w:cs="Arial"/>
        </w:rPr>
        <w:t>2</w:t>
      </w:r>
    </w:p>
    <w:p w:rsidR="00F7756A" w:rsidRDefault="00F7756A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7</w:t>
      </w:r>
      <w:r>
        <w:rPr>
          <w:rFonts w:ascii="Arial" w:hAnsi="Arial" w:cs="Arial"/>
        </w:rPr>
        <w:t>.4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ontstel</w:t>
      </w:r>
      <w:proofErr w:type="spellEnd"/>
      <w:r>
        <w:rPr>
          <w:rFonts w:ascii="Arial" w:hAnsi="Arial" w:cs="Arial"/>
        </w:rPr>
        <w:t xml:space="preserve"> Helen se </w:t>
      </w:r>
      <w:proofErr w:type="spellStart"/>
      <w:r>
        <w:rPr>
          <w:rFonts w:ascii="Arial" w:hAnsi="Arial" w:cs="Arial"/>
        </w:rPr>
        <w:t>bydra</w:t>
      </w:r>
      <w:proofErr w:type="spellEnd"/>
      <w:r>
        <w:rPr>
          <w:rFonts w:ascii="Arial" w:hAnsi="Arial" w:cs="Arial"/>
        </w:rPr>
        <w:t xml:space="preserve"> tot die </w:t>
      </w:r>
      <w:proofErr w:type="spellStart"/>
      <w:r>
        <w:rPr>
          <w:rFonts w:ascii="Arial" w:hAnsi="Arial" w:cs="Arial"/>
        </w:rPr>
        <w:t>gesprek</w:t>
      </w:r>
      <w:proofErr w:type="spellEnd"/>
      <w:r>
        <w:rPr>
          <w:rFonts w:ascii="Arial" w:hAnsi="Arial" w:cs="Arial"/>
        </w:rPr>
        <w:t xml:space="preserve">, die </w:t>
      </w:r>
      <w:proofErr w:type="spellStart"/>
      <w:r>
        <w:rPr>
          <w:rFonts w:ascii="Arial" w:hAnsi="Arial" w:cs="Arial"/>
        </w:rPr>
        <w:t>gaste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F7756A" w:rsidRDefault="00F7756A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7</w:t>
      </w:r>
      <w:r>
        <w:rPr>
          <w:rFonts w:ascii="Arial" w:hAnsi="Arial" w:cs="Arial"/>
        </w:rPr>
        <w:t>.5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Wat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situasie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C15BCE" w:rsidRDefault="00C15BCE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362B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F12DA5">
        <w:rPr>
          <w:rFonts w:ascii="Arial" w:hAnsi="Arial" w:cs="Arial"/>
        </w:rPr>
        <w:t xml:space="preserve">Op </w:t>
      </w:r>
      <w:proofErr w:type="spellStart"/>
      <w:r w:rsidR="00F12DA5">
        <w:rPr>
          <w:rFonts w:ascii="Arial" w:hAnsi="Arial" w:cs="Arial"/>
        </w:rPr>
        <w:t>bl</w:t>
      </w:r>
      <w:proofErr w:type="spellEnd"/>
      <w:r w:rsidR="00F12DA5">
        <w:rPr>
          <w:rFonts w:ascii="Arial" w:hAnsi="Arial" w:cs="Arial"/>
        </w:rPr>
        <w:t xml:space="preserve"> 64 word </w:t>
      </w:r>
      <w:proofErr w:type="spellStart"/>
      <w:r w:rsidR="00F12DA5">
        <w:rPr>
          <w:rFonts w:ascii="Arial" w:hAnsi="Arial" w:cs="Arial"/>
        </w:rPr>
        <w:t>daar</w:t>
      </w:r>
      <w:proofErr w:type="spellEnd"/>
      <w:r w:rsidR="00F12DA5">
        <w:rPr>
          <w:rFonts w:ascii="Arial" w:hAnsi="Arial" w:cs="Arial"/>
        </w:rPr>
        <w:t xml:space="preserve"> </w:t>
      </w:r>
      <w:proofErr w:type="spellStart"/>
      <w:r w:rsidR="00F12DA5">
        <w:rPr>
          <w:rFonts w:ascii="Arial" w:hAnsi="Arial" w:cs="Arial"/>
        </w:rPr>
        <w:t>verwys</w:t>
      </w:r>
      <w:proofErr w:type="spellEnd"/>
      <w:r w:rsidR="00F12DA5">
        <w:rPr>
          <w:rFonts w:ascii="Arial" w:hAnsi="Arial" w:cs="Arial"/>
        </w:rPr>
        <w:t xml:space="preserve"> </w:t>
      </w:r>
      <w:proofErr w:type="spellStart"/>
      <w:proofErr w:type="gramStart"/>
      <w:r w:rsidR="00F12DA5">
        <w:rPr>
          <w:rFonts w:ascii="Arial" w:hAnsi="Arial" w:cs="Arial"/>
        </w:rPr>
        <w:t>na</w:t>
      </w:r>
      <w:proofErr w:type="spellEnd"/>
      <w:proofErr w:type="gramEnd"/>
      <w:r w:rsidR="00F12DA5">
        <w:rPr>
          <w:rFonts w:ascii="Arial" w:hAnsi="Arial" w:cs="Arial"/>
        </w:rPr>
        <w:t xml:space="preserve"> ‘n </w:t>
      </w:r>
      <w:proofErr w:type="spellStart"/>
      <w:r w:rsidR="00735BDA">
        <w:rPr>
          <w:rFonts w:ascii="Arial" w:hAnsi="Arial" w:cs="Arial"/>
          <w:i/>
        </w:rPr>
        <w:t>koste-voordeel</w:t>
      </w:r>
      <w:r w:rsidR="00F12DA5">
        <w:rPr>
          <w:rFonts w:ascii="Arial" w:hAnsi="Arial" w:cs="Arial"/>
          <w:i/>
        </w:rPr>
        <w:t>analise</w:t>
      </w:r>
      <w:proofErr w:type="spellEnd"/>
      <w:r w:rsidR="00F12DA5">
        <w:rPr>
          <w:rFonts w:ascii="Arial" w:hAnsi="Arial" w:cs="Arial"/>
          <w:i/>
        </w:rPr>
        <w:t xml:space="preserve">. </w:t>
      </w:r>
      <w:proofErr w:type="spellStart"/>
      <w:r w:rsidR="00F12DA5">
        <w:rPr>
          <w:rFonts w:ascii="Arial" w:hAnsi="Arial" w:cs="Arial"/>
        </w:rPr>
        <w:t>Verduidelik</w:t>
      </w:r>
      <w:proofErr w:type="spellEnd"/>
      <w:r w:rsidR="00F12DA5">
        <w:rPr>
          <w:rFonts w:ascii="Arial" w:hAnsi="Arial" w:cs="Arial"/>
        </w:rPr>
        <w:t xml:space="preserve"> die </w:t>
      </w:r>
      <w:proofErr w:type="spellStart"/>
      <w:r w:rsidR="00F12DA5">
        <w:rPr>
          <w:rFonts w:ascii="Arial" w:hAnsi="Arial" w:cs="Arial"/>
        </w:rPr>
        <w:t>konsep</w:t>
      </w:r>
      <w:proofErr w:type="spellEnd"/>
      <w:r w:rsidR="00F12DA5">
        <w:rPr>
          <w:rFonts w:ascii="Arial" w:hAnsi="Arial" w:cs="Arial"/>
        </w:rPr>
        <w:t>.</w:t>
      </w:r>
      <w:r w:rsidR="00F12DA5">
        <w:rPr>
          <w:rFonts w:ascii="Arial" w:hAnsi="Arial" w:cs="Arial"/>
        </w:rPr>
        <w:tab/>
      </w:r>
      <w:r w:rsidR="008129B2">
        <w:rPr>
          <w:rFonts w:ascii="Arial" w:hAnsi="Arial" w:cs="Arial"/>
        </w:rPr>
        <w:t>2</w:t>
      </w:r>
    </w:p>
    <w:p w:rsidR="006931F4" w:rsidRPr="006931F4" w:rsidRDefault="006931F4" w:rsidP="00A8747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Gee ‘n </w:t>
      </w:r>
      <w:proofErr w:type="spellStart"/>
      <w:r>
        <w:rPr>
          <w:rFonts w:ascii="Arial" w:hAnsi="Arial" w:cs="Arial"/>
        </w:rPr>
        <w:t>kort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opsomming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storielyn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konteks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boek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3F50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6931F4" w:rsidRPr="006931F4" w:rsidSect="009B73C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EBC"/>
    <w:multiLevelType w:val="hybridMultilevel"/>
    <w:tmpl w:val="06C071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0330"/>
    <w:multiLevelType w:val="hybridMultilevel"/>
    <w:tmpl w:val="F7DC5F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062D"/>
    <w:multiLevelType w:val="hybridMultilevel"/>
    <w:tmpl w:val="33B8600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17F9C"/>
    <w:multiLevelType w:val="hybridMultilevel"/>
    <w:tmpl w:val="C9A69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B06B6"/>
    <w:multiLevelType w:val="hybridMultilevel"/>
    <w:tmpl w:val="A84C17D0"/>
    <w:lvl w:ilvl="0" w:tplc="E3EA1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54D73"/>
    <w:multiLevelType w:val="hybridMultilevel"/>
    <w:tmpl w:val="FBAED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17461"/>
    <w:multiLevelType w:val="hybridMultilevel"/>
    <w:tmpl w:val="F1CC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87811"/>
    <w:multiLevelType w:val="hybridMultilevel"/>
    <w:tmpl w:val="DF72DD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1226E"/>
    <w:multiLevelType w:val="hybridMultilevel"/>
    <w:tmpl w:val="3C68C6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94EA4"/>
    <w:multiLevelType w:val="hybridMultilevel"/>
    <w:tmpl w:val="58F64A62"/>
    <w:lvl w:ilvl="0" w:tplc="1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5105A"/>
    <w:rsid w:val="0000362B"/>
    <w:rsid w:val="000400E7"/>
    <w:rsid w:val="000433CB"/>
    <w:rsid w:val="000624D6"/>
    <w:rsid w:val="00094D39"/>
    <w:rsid w:val="00097946"/>
    <w:rsid w:val="000A2776"/>
    <w:rsid w:val="000C2895"/>
    <w:rsid w:val="000D3E44"/>
    <w:rsid w:val="000F026A"/>
    <w:rsid w:val="00123AFF"/>
    <w:rsid w:val="0013182A"/>
    <w:rsid w:val="001A17A0"/>
    <w:rsid w:val="001A496C"/>
    <w:rsid w:val="001F2332"/>
    <w:rsid w:val="002010D5"/>
    <w:rsid w:val="00227EA2"/>
    <w:rsid w:val="00243F50"/>
    <w:rsid w:val="00286D46"/>
    <w:rsid w:val="00297A03"/>
    <w:rsid w:val="002E1077"/>
    <w:rsid w:val="002F5CC4"/>
    <w:rsid w:val="003031A7"/>
    <w:rsid w:val="00304268"/>
    <w:rsid w:val="003140C0"/>
    <w:rsid w:val="00330B48"/>
    <w:rsid w:val="00373ADF"/>
    <w:rsid w:val="003A1FD3"/>
    <w:rsid w:val="003A785F"/>
    <w:rsid w:val="003E1F6A"/>
    <w:rsid w:val="00451027"/>
    <w:rsid w:val="0046069C"/>
    <w:rsid w:val="00465418"/>
    <w:rsid w:val="00492DF8"/>
    <w:rsid w:val="0049670F"/>
    <w:rsid w:val="004A4D42"/>
    <w:rsid w:val="004A6A0F"/>
    <w:rsid w:val="004D5F06"/>
    <w:rsid w:val="004F69C7"/>
    <w:rsid w:val="005524EE"/>
    <w:rsid w:val="005530F8"/>
    <w:rsid w:val="00563BB3"/>
    <w:rsid w:val="00577CDE"/>
    <w:rsid w:val="005916AF"/>
    <w:rsid w:val="005C2945"/>
    <w:rsid w:val="005C3C9C"/>
    <w:rsid w:val="005D02A3"/>
    <w:rsid w:val="005F7327"/>
    <w:rsid w:val="006145D0"/>
    <w:rsid w:val="00654441"/>
    <w:rsid w:val="00682996"/>
    <w:rsid w:val="006931F4"/>
    <w:rsid w:val="00724561"/>
    <w:rsid w:val="00735BDA"/>
    <w:rsid w:val="00762A03"/>
    <w:rsid w:val="007673D8"/>
    <w:rsid w:val="0079356E"/>
    <w:rsid w:val="007A30A3"/>
    <w:rsid w:val="007B3147"/>
    <w:rsid w:val="007C72C1"/>
    <w:rsid w:val="00804525"/>
    <w:rsid w:val="008129B2"/>
    <w:rsid w:val="00840782"/>
    <w:rsid w:val="008459EB"/>
    <w:rsid w:val="008810CA"/>
    <w:rsid w:val="008B7088"/>
    <w:rsid w:val="008C6868"/>
    <w:rsid w:val="008E263D"/>
    <w:rsid w:val="008F1076"/>
    <w:rsid w:val="00910DC8"/>
    <w:rsid w:val="00917EF9"/>
    <w:rsid w:val="00923147"/>
    <w:rsid w:val="00943793"/>
    <w:rsid w:val="009524EA"/>
    <w:rsid w:val="00953A29"/>
    <w:rsid w:val="00953D76"/>
    <w:rsid w:val="00964280"/>
    <w:rsid w:val="009B73CD"/>
    <w:rsid w:val="009D1570"/>
    <w:rsid w:val="00A32226"/>
    <w:rsid w:val="00A32C78"/>
    <w:rsid w:val="00A36E2F"/>
    <w:rsid w:val="00A5414E"/>
    <w:rsid w:val="00A87471"/>
    <w:rsid w:val="00A87C19"/>
    <w:rsid w:val="00AA7700"/>
    <w:rsid w:val="00AA7BE6"/>
    <w:rsid w:val="00AD7B5D"/>
    <w:rsid w:val="00B04B9E"/>
    <w:rsid w:val="00B5105A"/>
    <w:rsid w:val="00B57285"/>
    <w:rsid w:val="00B57C8A"/>
    <w:rsid w:val="00B97543"/>
    <w:rsid w:val="00BB42D6"/>
    <w:rsid w:val="00BF7D69"/>
    <w:rsid w:val="00C11A87"/>
    <w:rsid w:val="00C15BCE"/>
    <w:rsid w:val="00C43ECC"/>
    <w:rsid w:val="00CA436D"/>
    <w:rsid w:val="00CA54D1"/>
    <w:rsid w:val="00CB2E96"/>
    <w:rsid w:val="00CB7915"/>
    <w:rsid w:val="00CC03DB"/>
    <w:rsid w:val="00D217BD"/>
    <w:rsid w:val="00D63504"/>
    <w:rsid w:val="00D67C13"/>
    <w:rsid w:val="00D76EF9"/>
    <w:rsid w:val="00D838DC"/>
    <w:rsid w:val="00D96AC9"/>
    <w:rsid w:val="00DC64DC"/>
    <w:rsid w:val="00DF1510"/>
    <w:rsid w:val="00E44134"/>
    <w:rsid w:val="00E537F5"/>
    <w:rsid w:val="00E666ED"/>
    <w:rsid w:val="00E83682"/>
    <w:rsid w:val="00E87A0E"/>
    <w:rsid w:val="00EB4C8B"/>
    <w:rsid w:val="00F12DA5"/>
    <w:rsid w:val="00F42A2D"/>
    <w:rsid w:val="00F7756A"/>
    <w:rsid w:val="00F93F78"/>
    <w:rsid w:val="00F9534B"/>
    <w:rsid w:val="00FA34B7"/>
    <w:rsid w:val="00FB260B"/>
    <w:rsid w:val="00FC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7C19"/>
    <w:pPr>
      <w:ind w:left="720"/>
      <w:contextualSpacing/>
    </w:pPr>
  </w:style>
  <w:style w:type="character" w:customStyle="1" w:styleId="hps">
    <w:name w:val="hps"/>
    <w:basedOn w:val="DefaultParagraphFont"/>
    <w:rsid w:val="008F1076"/>
  </w:style>
  <w:style w:type="character" w:customStyle="1" w:styleId="apple-converted-space">
    <w:name w:val="apple-converted-space"/>
    <w:basedOn w:val="DefaultParagraphFont"/>
    <w:rsid w:val="008F1076"/>
  </w:style>
  <w:style w:type="character" w:customStyle="1" w:styleId="apple-style-span">
    <w:name w:val="apple-style-span"/>
    <w:basedOn w:val="DefaultParagraphFont"/>
    <w:rsid w:val="008F1076"/>
  </w:style>
  <w:style w:type="character" w:customStyle="1" w:styleId="hpsatn">
    <w:name w:val="hps atn"/>
    <w:basedOn w:val="DefaultParagraphFont"/>
    <w:rsid w:val="008F1076"/>
  </w:style>
  <w:style w:type="character" w:customStyle="1" w:styleId="longtext">
    <w:name w:val="long_text"/>
    <w:basedOn w:val="DefaultParagraphFont"/>
    <w:rsid w:val="00A32226"/>
  </w:style>
  <w:style w:type="table" w:customStyle="1" w:styleId="TableGrid1">
    <w:name w:val="Table Grid1"/>
    <w:basedOn w:val="TableNormal"/>
    <w:next w:val="TableGrid"/>
    <w:rsid w:val="00A3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7C19"/>
    <w:pPr>
      <w:ind w:left="720"/>
      <w:contextualSpacing/>
    </w:pPr>
  </w:style>
  <w:style w:type="character" w:customStyle="1" w:styleId="hps">
    <w:name w:val="hps"/>
    <w:basedOn w:val="DefaultParagraphFont"/>
    <w:rsid w:val="008F1076"/>
  </w:style>
  <w:style w:type="character" w:customStyle="1" w:styleId="apple-converted-space">
    <w:name w:val="apple-converted-space"/>
    <w:basedOn w:val="DefaultParagraphFont"/>
    <w:rsid w:val="008F1076"/>
  </w:style>
  <w:style w:type="character" w:customStyle="1" w:styleId="apple-style-span">
    <w:name w:val="apple-style-span"/>
    <w:basedOn w:val="DefaultParagraphFont"/>
    <w:rsid w:val="008F1076"/>
  </w:style>
  <w:style w:type="character" w:customStyle="1" w:styleId="hpsatn">
    <w:name w:val="hps atn"/>
    <w:basedOn w:val="DefaultParagraphFont"/>
    <w:rsid w:val="008F1076"/>
  </w:style>
  <w:style w:type="character" w:customStyle="1" w:styleId="longtext">
    <w:name w:val="long_text"/>
    <w:basedOn w:val="DefaultParagraphFont"/>
    <w:rsid w:val="00A32226"/>
  </w:style>
  <w:style w:type="table" w:customStyle="1" w:styleId="TableGrid1">
    <w:name w:val="Table Grid1"/>
    <w:basedOn w:val="TableNormal"/>
    <w:next w:val="TableGrid"/>
    <w:rsid w:val="00A3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3C05-56AA-49D5-A86B-D53610BB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711</Words>
  <Characters>4058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2012-03-23T09:41:00Z</cp:lastPrinted>
  <dcterms:created xsi:type="dcterms:W3CDTF">2012-03-23T09:37:00Z</dcterms:created>
  <dcterms:modified xsi:type="dcterms:W3CDTF">2012-03-27T10:23:00Z</dcterms:modified>
</cp:coreProperties>
</file>