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D7" w:rsidRPr="00CC6601" w:rsidRDefault="004133D7" w:rsidP="00530E9E">
      <w:pPr>
        <w:autoSpaceDE w:val="0"/>
        <w:autoSpaceDN w:val="0"/>
        <w:adjustRightInd w:val="0"/>
        <w:spacing w:after="0" w:line="240" w:lineRule="auto"/>
        <w:jc w:val="center"/>
        <w:rPr>
          <w:rFonts w:ascii="Arial" w:hAnsi="Arial" w:cs="Arial"/>
          <w:color w:val="6D6F71"/>
        </w:rPr>
      </w:pPr>
    </w:p>
    <w:p w:rsidR="00530E9E" w:rsidRDefault="00530E9E" w:rsidP="006173A3">
      <w:pPr>
        <w:jc w:val="center"/>
        <w:rPr>
          <w:rFonts w:ascii="Arial" w:hAnsi="Arial" w:cs="Arial"/>
          <w:b/>
        </w:rPr>
      </w:pPr>
    </w:p>
    <w:p w:rsidR="006173A3" w:rsidRPr="00CC6601" w:rsidRDefault="006173A3" w:rsidP="006173A3">
      <w:pPr>
        <w:jc w:val="center"/>
        <w:rPr>
          <w:rFonts w:ascii="Arial" w:hAnsi="Arial" w:cs="Arial"/>
          <w:b/>
        </w:rPr>
      </w:pPr>
      <w:bookmarkStart w:id="0" w:name="_GoBack"/>
      <w:bookmarkEnd w:id="0"/>
      <w:r w:rsidRPr="00CC6601">
        <w:rPr>
          <w:rFonts w:ascii="Arial" w:hAnsi="Arial" w:cs="Arial"/>
          <w:b/>
        </w:rPr>
        <w:t>Business Studies: Paper II</w:t>
      </w:r>
    </w:p>
    <w:p w:rsidR="006173A3" w:rsidRPr="00CC6601" w:rsidRDefault="00530E9E" w:rsidP="00BB7A22">
      <w:pPr>
        <w:pStyle w:val="Heading2"/>
        <w:numPr>
          <w:ilvl w:val="0"/>
          <w:numId w:val="0"/>
        </w:numPr>
        <w:ind w:left="576" w:hanging="576"/>
        <w:jc w:val="center"/>
        <w:rPr>
          <w:i w:val="0"/>
          <w:sz w:val="22"/>
          <w:szCs w:val="22"/>
        </w:rPr>
      </w:pPr>
      <w:r>
        <w:rPr>
          <w:sz w:val="22"/>
          <w:szCs w:val="22"/>
        </w:rPr>
        <w:t>__</w:t>
      </w:r>
      <w:r w:rsidR="006173A3" w:rsidRPr="00CC6601">
        <w:rPr>
          <w:sz w:val="22"/>
          <w:szCs w:val="22"/>
        </w:rPr>
        <w:t>________________________________________________</w:t>
      </w:r>
    </w:p>
    <w:p w:rsidR="006173A3" w:rsidRPr="00CC6601" w:rsidRDefault="006173A3" w:rsidP="006173A3">
      <w:pPr>
        <w:jc w:val="both"/>
        <w:rPr>
          <w:rFonts w:ascii="Arial" w:hAnsi="Arial" w:cs="Arial"/>
          <w:b/>
        </w:rPr>
      </w:pPr>
      <w:r w:rsidRPr="00CC6601">
        <w:rPr>
          <w:rFonts w:ascii="Arial" w:hAnsi="Arial" w:cs="Arial"/>
          <w:b/>
        </w:rPr>
        <w:t>Time:</w:t>
      </w:r>
      <w:r w:rsidR="00DB62F2">
        <w:rPr>
          <w:rFonts w:ascii="Arial" w:hAnsi="Arial" w:cs="Arial"/>
        </w:rPr>
        <w:t xml:space="preserve"> 1</w:t>
      </w:r>
      <w:r w:rsidRPr="00CC6601">
        <w:rPr>
          <w:rFonts w:ascii="Arial" w:hAnsi="Arial" w:cs="Arial"/>
        </w:rPr>
        <w:t xml:space="preserve"> hour</w:t>
      </w:r>
      <w:r w:rsidRPr="00CC6601">
        <w:rPr>
          <w:rFonts w:ascii="Arial" w:hAnsi="Arial" w:cs="Arial"/>
        </w:rPr>
        <w:tab/>
        <w:t xml:space="preserve"> </w:t>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rPr>
        <w:tab/>
      </w:r>
      <w:r w:rsidRPr="00CC6601">
        <w:rPr>
          <w:rFonts w:ascii="Arial" w:hAnsi="Arial" w:cs="Arial"/>
          <w:b/>
        </w:rPr>
        <w:t>Total</w:t>
      </w:r>
      <w:r w:rsidR="00DB62F2">
        <w:rPr>
          <w:rFonts w:ascii="Arial" w:hAnsi="Arial" w:cs="Arial"/>
        </w:rPr>
        <w:t>: 50</w:t>
      </w:r>
      <w:r w:rsidRPr="00CC6601">
        <w:rPr>
          <w:rFonts w:ascii="Arial" w:hAnsi="Arial" w:cs="Arial"/>
        </w:rPr>
        <w:t xml:space="preserve"> marks</w:t>
      </w:r>
    </w:p>
    <w:p w:rsidR="006173A3" w:rsidRPr="00BB7A22" w:rsidRDefault="006173A3" w:rsidP="00BB7A22">
      <w:pPr>
        <w:rPr>
          <w:rFonts w:ascii="Arial" w:hAnsi="Arial" w:cs="Arial"/>
        </w:rPr>
      </w:pPr>
      <w:r w:rsidRPr="00CC6601">
        <w:rPr>
          <w:rFonts w:ascii="Arial" w:hAnsi="Arial" w:cs="Arial"/>
        </w:rPr>
        <w:tab/>
      </w:r>
      <w:r w:rsidRPr="00CC6601">
        <w:rPr>
          <w:rFonts w:ascii="Arial" w:hAnsi="Arial" w:cs="Arial"/>
        </w:rPr>
        <w:tab/>
        <w:t xml:space="preserve">       ______________________________________________</w:t>
      </w:r>
      <w:r w:rsidR="00BB7A22">
        <w:rPr>
          <w:rFonts w:ascii="Arial" w:hAnsi="Arial" w:cs="Arial"/>
        </w:rPr>
        <w:t>___________________________</w:t>
      </w:r>
    </w:p>
    <w:p w:rsidR="006173A3" w:rsidRPr="00CC6601" w:rsidRDefault="006173A3" w:rsidP="006173A3">
      <w:pPr>
        <w:pStyle w:val="Heading2"/>
        <w:numPr>
          <w:ilvl w:val="0"/>
          <w:numId w:val="0"/>
        </w:numPr>
        <w:ind w:left="576" w:hanging="576"/>
        <w:rPr>
          <w:sz w:val="22"/>
          <w:szCs w:val="22"/>
        </w:rPr>
      </w:pPr>
      <w:r w:rsidRPr="00CC6601">
        <w:rPr>
          <w:sz w:val="22"/>
          <w:szCs w:val="22"/>
        </w:rPr>
        <w:t>PLEASE READ THE FOLLOWING INSTRUCTIONS CAREFULLY</w:t>
      </w:r>
    </w:p>
    <w:p w:rsidR="006173A3" w:rsidRPr="00CC6601" w:rsidRDefault="006173A3" w:rsidP="006173A3">
      <w:pPr>
        <w:rPr>
          <w:rFonts w:ascii="Arial" w:hAnsi="Arial" w:cs="Arial"/>
        </w:rPr>
      </w:pPr>
    </w:p>
    <w:p w:rsidR="006173A3" w:rsidRPr="00CC6601" w:rsidRDefault="0072396B" w:rsidP="0013020A">
      <w:pPr>
        <w:numPr>
          <w:ilvl w:val="0"/>
          <w:numId w:val="3"/>
        </w:numPr>
        <w:spacing w:after="0" w:line="240" w:lineRule="auto"/>
        <w:rPr>
          <w:rFonts w:ascii="Arial" w:hAnsi="Arial" w:cs="Arial"/>
        </w:rPr>
      </w:pPr>
      <w:r>
        <w:rPr>
          <w:rFonts w:ascii="Arial" w:hAnsi="Arial" w:cs="Arial"/>
        </w:rPr>
        <w:t>This paper consists of 3</w:t>
      </w:r>
      <w:r w:rsidR="006173A3" w:rsidRPr="00CC6601">
        <w:rPr>
          <w:rFonts w:ascii="Arial" w:hAnsi="Arial" w:cs="Arial"/>
        </w:rPr>
        <w:t xml:space="preserve"> pages. Please check that your question paper is complete.</w:t>
      </w:r>
    </w:p>
    <w:p w:rsidR="006173A3" w:rsidRPr="00CC6601" w:rsidRDefault="006173A3" w:rsidP="0013020A">
      <w:pPr>
        <w:spacing w:line="240" w:lineRule="auto"/>
        <w:ind w:left="360"/>
        <w:rPr>
          <w:rFonts w:ascii="Arial" w:hAnsi="Arial" w:cs="Arial"/>
        </w:rPr>
      </w:pPr>
    </w:p>
    <w:p w:rsidR="006173A3" w:rsidRPr="00CC6601" w:rsidRDefault="006173A3" w:rsidP="0013020A">
      <w:pPr>
        <w:numPr>
          <w:ilvl w:val="0"/>
          <w:numId w:val="3"/>
        </w:numPr>
        <w:spacing w:after="0" w:line="240" w:lineRule="auto"/>
        <w:rPr>
          <w:rFonts w:ascii="Arial" w:hAnsi="Arial" w:cs="Arial"/>
          <w:b/>
          <w:bCs/>
        </w:rPr>
      </w:pPr>
      <w:r w:rsidRPr="00CC6601">
        <w:rPr>
          <w:rFonts w:ascii="Arial" w:hAnsi="Arial" w:cs="Arial"/>
        </w:rPr>
        <w:t xml:space="preserve">Read the question carefully and plan the length of your answer in relation to the sections being covered in the question. </w:t>
      </w:r>
    </w:p>
    <w:p w:rsidR="006173A3" w:rsidRPr="00CC6601" w:rsidRDefault="006173A3" w:rsidP="0013020A">
      <w:pPr>
        <w:spacing w:line="240" w:lineRule="auto"/>
        <w:rPr>
          <w:rFonts w:ascii="Arial" w:hAnsi="Arial" w:cs="Arial"/>
          <w:b/>
          <w:bCs/>
        </w:rPr>
      </w:pPr>
    </w:p>
    <w:p w:rsidR="006173A3" w:rsidRPr="00CC6601" w:rsidRDefault="006173A3" w:rsidP="0013020A">
      <w:pPr>
        <w:numPr>
          <w:ilvl w:val="0"/>
          <w:numId w:val="3"/>
        </w:numPr>
        <w:spacing w:after="0" w:line="240" w:lineRule="auto"/>
        <w:rPr>
          <w:rFonts w:ascii="Arial" w:hAnsi="Arial" w:cs="Arial"/>
          <w:b/>
          <w:bCs/>
        </w:rPr>
      </w:pPr>
      <w:r w:rsidRPr="00CC6601">
        <w:rPr>
          <w:rFonts w:ascii="Arial" w:hAnsi="Arial" w:cs="Arial"/>
        </w:rPr>
        <w:t>Candidates are advised to pay special attention to the use of language.</w:t>
      </w:r>
    </w:p>
    <w:p w:rsidR="006173A3" w:rsidRPr="00CC6601" w:rsidRDefault="006173A3" w:rsidP="0013020A">
      <w:pPr>
        <w:spacing w:line="240" w:lineRule="auto"/>
        <w:rPr>
          <w:rFonts w:ascii="Arial" w:hAnsi="Arial" w:cs="Arial"/>
          <w:b/>
          <w:bCs/>
        </w:rPr>
      </w:pPr>
    </w:p>
    <w:p w:rsidR="006173A3" w:rsidRPr="00CC6601" w:rsidRDefault="006173A3" w:rsidP="0013020A">
      <w:pPr>
        <w:numPr>
          <w:ilvl w:val="0"/>
          <w:numId w:val="3"/>
        </w:numPr>
        <w:spacing w:after="0" w:line="240" w:lineRule="auto"/>
        <w:rPr>
          <w:rFonts w:ascii="Arial" w:hAnsi="Arial" w:cs="Arial"/>
          <w:b/>
          <w:bCs/>
        </w:rPr>
      </w:pPr>
      <w:r w:rsidRPr="00CC6601">
        <w:rPr>
          <w:rFonts w:ascii="Arial" w:hAnsi="Arial" w:cs="Arial"/>
        </w:rPr>
        <w:t>It is in your own interest to write legibly and present your work neatly.</w:t>
      </w:r>
    </w:p>
    <w:p w:rsidR="006173A3" w:rsidRPr="00CC6601" w:rsidRDefault="006173A3" w:rsidP="006173A3">
      <w:pPr>
        <w:rPr>
          <w:rFonts w:ascii="Arial" w:hAnsi="Arial" w:cs="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6173A3" w:rsidRPr="00CC6601" w:rsidTr="001C2671">
        <w:tc>
          <w:tcPr>
            <w:tcW w:w="8789" w:type="dxa"/>
          </w:tcPr>
          <w:p w:rsidR="006173A3" w:rsidRPr="00CC6601" w:rsidRDefault="006173A3" w:rsidP="00D6340F">
            <w:pPr>
              <w:pStyle w:val="BodyText"/>
              <w:rPr>
                <w:rFonts w:ascii="Arial" w:hAnsi="Arial" w:cs="Arial"/>
                <w:sz w:val="22"/>
                <w:szCs w:val="22"/>
              </w:rPr>
            </w:pPr>
            <w:r w:rsidRPr="00CC6601">
              <w:rPr>
                <w:rFonts w:ascii="Arial" w:hAnsi="Arial" w:cs="Arial"/>
                <w:sz w:val="22"/>
                <w:szCs w:val="22"/>
              </w:rPr>
              <w:t>The following aspects may be considered when marks are allocated in this paper:</w:t>
            </w:r>
          </w:p>
          <w:p w:rsidR="001C2671" w:rsidRDefault="001C2671" w:rsidP="00D6340F">
            <w:pPr>
              <w:pStyle w:val="BodyText"/>
              <w:rPr>
                <w:rFonts w:ascii="Arial" w:hAnsi="Arial" w:cs="Arial"/>
                <w:b w:val="0"/>
                <w:bCs w:val="0"/>
                <w:sz w:val="22"/>
                <w:szCs w:val="22"/>
              </w:rPr>
            </w:pP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Format:</w:t>
            </w:r>
          </w:p>
          <w:p w:rsidR="006173A3" w:rsidRPr="00CC6601" w:rsidRDefault="006173A3" w:rsidP="006173A3">
            <w:pPr>
              <w:pStyle w:val="BodyText"/>
              <w:numPr>
                <w:ilvl w:val="0"/>
                <w:numId w:val="4"/>
              </w:numPr>
              <w:rPr>
                <w:rFonts w:ascii="Arial" w:hAnsi="Arial" w:cs="Arial"/>
                <w:b w:val="0"/>
                <w:bCs w:val="0"/>
                <w:sz w:val="22"/>
                <w:szCs w:val="22"/>
              </w:rPr>
            </w:pPr>
            <w:r w:rsidRPr="00CC6601">
              <w:rPr>
                <w:rFonts w:ascii="Arial" w:hAnsi="Arial" w:cs="Arial"/>
                <w:b w:val="0"/>
                <w:bCs w:val="0"/>
                <w:sz w:val="22"/>
                <w:szCs w:val="22"/>
              </w:rPr>
              <w:t xml:space="preserve">The </w:t>
            </w:r>
            <w:r w:rsidRPr="00CC6601">
              <w:rPr>
                <w:rFonts w:ascii="Arial" w:hAnsi="Arial" w:cs="Arial"/>
                <w:sz w:val="22"/>
                <w:szCs w:val="22"/>
              </w:rPr>
              <w:t xml:space="preserve">CORRECT </w:t>
            </w:r>
            <w:r w:rsidRPr="00CC6601">
              <w:rPr>
                <w:rFonts w:ascii="Arial" w:hAnsi="Arial" w:cs="Arial"/>
                <w:b w:val="0"/>
                <w:bCs w:val="0"/>
                <w:sz w:val="22"/>
                <w:szCs w:val="22"/>
              </w:rPr>
              <w:t>format for each question must be used, e.g. report, letter or dialogue.</w:t>
            </w:r>
          </w:p>
          <w:p w:rsidR="006173A3" w:rsidRPr="00CC6601" w:rsidRDefault="006173A3" w:rsidP="006173A3">
            <w:pPr>
              <w:pStyle w:val="BodyText"/>
              <w:numPr>
                <w:ilvl w:val="0"/>
                <w:numId w:val="4"/>
              </w:numPr>
              <w:rPr>
                <w:rFonts w:ascii="Arial" w:hAnsi="Arial" w:cs="Arial"/>
                <w:b w:val="0"/>
                <w:bCs w:val="0"/>
                <w:sz w:val="22"/>
                <w:szCs w:val="22"/>
              </w:rPr>
            </w:pPr>
            <w:r w:rsidRPr="00CC6601">
              <w:rPr>
                <w:rFonts w:ascii="Arial" w:hAnsi="Arial" w:cs="Arial"/>
                <w:b w:val="0"/>
                <w:bCs w:val="0"/>
                <w:sz w:val="22"/>
                <w:szCs w:val="22"/>
              </w:rPr>
              <w:t>Where applicable, include an introduction and conclusion.</w:t>
            </w:r>
          </w:p>
          <w:p w:rsidR="006173A3" w:rsidRPr="00CC6601" w:rsidRDefault="006173A3" w:rsidP="006173A3">
            <w:pPr>
              <w:pStyle w:val="BodyText"/>
              <w:numPr>
                <w:ilvl w:val="0"/>
                <w:numId w:val="4"/>
              </w:numPr>
              <w:rPr>
                <w:rFonts w:ascii="Arial" w:hAnsi="Arial" w:cs="Arial"/>
                <w:b w:val="0"/>
                <w:bCs w:val="0"/>
                <w:sz w:val="22"/>
                <w:szCs w:val="22"/>
              </w:rPr>
            </w:pPr>
            <w:r w:rsidRPr="00CC6601">
              <w:rPr>
                <w:rFonts w:ascii="Arial" w:hAnsi="Arial" w:cs="Arial"/>
                <w:b w:val="0"/>
                <w:bCs w:val="0"/>
                <w:sz w:val="22"/>
                <w:szCs w:val="22"/>
              </w:rPr>
              <w:t>Use headings and sub-headings where appropriate.</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Terminology: Correct Business terminology should be used.</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Content: Must be sufficient to cover all aspects of the question.</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Substantiation: Justification for statements made.</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Application to case study / context.</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Creative problem solving rather than just giving theoretical facts.</w:t>
            </w:r>
          </w:p>
          <w:p w:rsidR="006173A3" w:rsidRPr="00CC6601" w:rsidRDefault="006173A3" w:rsidP="00D6340F">
            <w:pPr>
              <w:pStyle w:val="BodyText"/>
              <w:rPr>
                <w:rFonts w:ascii="Arial" w:hAnsi="Arial" w:cs="Arial"/>
                <w:b w:val="0"/>
                <w:bCs w:val="0"/>
                <w:sz w:val="22"/>
                <w:szCs w:val="22"/>
              </w:rPr>
            </w:pPr>
            <w:r w:rsidRPr="00CC6601">
              <w:rPr>
                <w:rFonts w:ascii="Arial" w:hAnsi="Arial" w:cs="Arial"/>
                <w:b w:val="0"/>
                <w:bCs w:val="0"/>
                <w:sz w:val="22"/>
                <w:szCs w:val="22"/>
              </w:rPr>
              <w:sym w:font="Wingdings" w:char="F0C4"/>
            </w:r>
            <w:r w:rsidRPr="00CC6601">
              <w:rPr>
                <w:rFonts w:ascii="Arial" w:hAnsi="Arial" w:cs="Arial"/>
                <w:b w:val="0"/>
                <w:bCs w:val="0"/>
                <w:sz w:val="22"/>
                <w:szCs w:val="22"/>
              </w:rPr>
              <w:t xml:space="preserve"> Synthesis and appropriate sequencing.</w:t>
            </w:r>
          </w:p>
        </w:tc>
      </w:tr>
    </w:tbl>
    <w:p w:rsidR="001875BF" w:rsidRDefault="001875BF" w:rsidP="004133D7">
      <w:pPr>
        <w:autoSpaceDE w:val="0"/>
        <w:autoSpaceDN w:val="0"/>
        <w:adjustRightInd w:val="0"/>
        <w:spacing w:after="0" w:line="240" w:lineRule="auto"/>
        <w:rPr>
          <w:rFonts w:ascii="Arial" w:hAnsi="Arial" w:cs="Arial"/>
          <w:b/>
        </w:rPr>
      </w:pPr>
    </w:p>
    <w:p w:rsidR="006F0800" w:rsidRDefault="006F0800"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C43125" w:rsidRDefault="00C43125" w:rsidP="006F0800">
      <w:pPr>
        <w:rPr>
          <w:rFonts w:ascii="Arial" w:hAnsi="Arial" w:cs="Arial"/>
          <w:b/>
        </w:rPr>
      </w:pPr>
    </w:p>
    <w:p w:rsidR="00B03555" w:rsidRDefault="006F0800" w:rsidP="006F0800">
      <w:pPr>
        <w:rPr>
          <w:rFonts w:ascii="Arial" w:hAnsi="Arial" w:cs="Arial"/>
          <w:b/>
        </w:rPr>
      </w:pPr>
      <w:r w:rsidRPr="00111350">
        <w:rPr>
          <w:rFonts w:ascii="Arial" w:hAnsi="Arial" w:cs="Arial"/>
          <w:b/>
        </w:rPr>
        <w:t>QUESTION 1</w:t>
      </w:r>
    </w:p>
    <w:p w:rsidR="006F0800" w:rsidRDefault="002C6B78" w:rsidP="006F0800">
      <w:pPr>
        <w:rPr>
          <w:rFonts w:ascii="Arial" w:hAnsi="Arial" w:cs="Arial"/>
          <w:b/>
        </w:rPr>
      </w:pPr>
      <w:r>
        <w:rPr>
          <w:rFonts w:ascii="Arial" w:hAnsi="Arial" w:cs="Arial"/>
          <w:b/>
        </w:rPr>
        <w:lastRenderedPageBreak/>
        <w:t>Read the article</w:t>
      </w:r>
      <w:r w:rsidR="006F0800" w:rsidRPr="00111350">
        <w:rPr>
          <w:rFonts w:ascii="Arial" w:hAnsi="Arial" w:cs="Arial"/>
          <w:b/>
        </w:rPr>
        <w:t xml:space="preserve"> and</w:t>
      </w:r>
      <w:r>
        <w:rPr>
          <w:rFonts w:ascii="Arial" w:hAnsi="Arial" w:cs="Arial"/>
          <w:b/>
        </w:rPr>
        <w:t xml:space="preserve"> then</w:t>
      </w:r>
      <w:r w:rsidR="006F0800" w:rsidRPr="00111350">
        <w:rPr>
          <w:rFonts w:ascii="Arial" w:hAnsi="Arial" w:cs="Arial"/>
          <w:b/>
        </w:rPr>
        <w:t xml:space="preserve"> a</w:t>
      </w:r>
      <w:r w:rsidR="00B03555">
        <w:rPr>
          <w:rFonts w:ascii="Arial" w:hAnsi="Arial" w:cs="Arial"/>
          <w:b/>
        </w:rPr>
        <w:t>nswer the question that follows</w:t>
      </w:r>
    </w:p>
    <w:p w:rsidR="00AA00D0" w:rsidRPr="00124615" w:rsidRDefault="00AA00D0" w:rsidP="00AA00D0">
      <w:pPr>
        <w:pStyle w:val="Heading1"/>
        <w:numPr>
          <w:ilvl w:val="0"/>
          <w:numId w:val="0"/>
        </w:numPr>
        <w:shd w:val="clear" w:color="auto" w:fill="FFFFFF"/>
        <w:spacing w:before="0" w:after="90"/>
        <w:rPr>
          <w:bCs w:val="0"/>
          <w:color w:val="444444"/>
          <w:sz w:val="30"/>
          <w:szCs w:val="30"/>
        </w:rPr>
      </w:pPr>
      <w:r w:rsidRPr="00124615">
        <w:rPr>
          <w:bCs w:val="0"/>
          <w:color w:val="444444"/>
          <w:sz w:val="30"/>
          <w:szCs w:val="30"/>
        </w:rPr>
        <w:t>Retail: Nice at the price?</w:t>
      </w:r>
    </w:p>
    <w:p w:rsidR="00AA00D0" w:rsidRPr="00DC339F" w:rsidRDefault="00AA00D0" w:rsidP="00DC339F">
      <w:pPr>
        <w:jc w:val="both"/>
        <w:rPr>
          <w:rFonts w:ascii="Arial" w:hAnsi="Arial" w:cs="Arial"/>
          <w:color w:val="000000"/>
          <w:shd w:val="clear" w:color="auto" w:fill="FFFFFF"/>
        </w:rPr>
      </w:pPr>
      <w:r w:rsidRPr="00DC339F">
        <w:rPr>
          <w:rFonts w:ascii="Arial" w:hAnsi="Arial" w:cs="Arial"/>
          <w:color w:val="000000"/>
          <w:shd w:val="clear" w:color="auto" w:fill="FFFFFF"/>
        </w:rPr>
        <w:t>“For years, Mr Price’s philosophy was to provide designer fashion at an affordable price. It got them a prime slice of that higher income market, and it worked exceedingly well,” says Abraham-Stock Analysts.</w:t>
      </w:r>
    </w:p>
    <w:p w:rsidR="00AA00D0" w:rsidRPr="00DC339F" w:rsidRDefault="009F28CA" w:rsidP="00DC339F">
      <w:pPr>
        <w:jc w:val="both"/>
        <w:rPr>
          <w:rFonts w:ascii="Arial" w:hAnsi="Arial" w:cs="Arial"/>
          <w:color w:val="000000"/>
          <w:shd w:val="clear" w:color="auto" w:fill="FFFFFF"/>
        </w:rPr>
      </w:pPr>
      <w:r>
        <w:rPr>
          <w:noProof/>
          <w:lang w:eastAsia="en-ZA"/>
        </w:rPr>
        <w:drawing>
          <wp:anchor distT="0" distB="0" distL="114300" distR="114300" simplePos="0" relativeHeight="251659264" behindDoc="0" locked="0" layoutInCell="1" allowOverlap="1" wp14:anchorId="5F55CB60" wp14:editId="796805D3">
            <wp:simplePos x="0" y="0"/>
            <wp:positionH relativeFrom="column">
              <wp:posOffset>2942590</wp:posOffset>
            </wp:positionH>
            <wp:positionV relativeFrom="page">
              <wp:posOffset>2866390</wp:posOffset>
            </wp:positionV>
            <wp:extent cx="3531235" cy="2486025"/>
            <wp:effectExtent l="0" t="0" r="0" b="9525"/>
            <wp:wrapSquare wrapText="bothSides"/>
            <wp:docPr id="2" name="Picture 2" descr="http://cdn.bdlive.co.za/FM/images/Rela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n.bdlive.co.za/FM/images/Relati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23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0D0" w:rsidRPr="00DC339F">
        <w:rPr>
          <w:rFonts w:ascii="Arial" w:hAnsi="Arial" w:cs="Arial"/>
          <w:color w:val="000000"/>
          <w:shd w:val="clear" w:color="auto" w:fill="FFFFFF"/>
        </w:rPr>
        <w:t xml:space="preserve">Six months ago, the SA Customer Satisfaction index showed Mr Price had dropped to fifth place behind Woolworths, </w:t>
      </w:r>
      <w:proofErr w:type="spellStart"/>
      <w:r w:rsidR="00AA00D0" w:rsidRPr="00DC339F">
        <w:rPr>
          <w:rFonts w:ascii="Arial" w:hAnsi="Arial" w:cs="Arial"/>
          <w:color w:val="000000"/>
          <w:shd w:val="clear" w:color="auto" w:fill="FFFFFF"/>
        </w:rPr>
        <w:t>Ackermans</w:t>
      </w:r>
      <w:proofErr w:type="spellEnd"/>
      <w:r w:rsidR="00AA00D0" w:rsidRPr="00DC339F">
        <w:rPr>
          <w:rFonts w:ascii="Arial" w:hAnsi="Arial" w:cs="Arial"/>
          <w:color w:val="000000"/>
          <w:shd w:val="clear" w:color="auto" w:fill="FFFFFF"/>
        </w:rPr>
        <w:t xml:space="preserve">, Pep and </w:t>
      </w:r>
      <w:proofErr w:type="spellStart"/>
      <w:r w:rsidR="00AA00D0" w:rsidRPr="00DC339F">
        <w:rPr>
          <w:rFonts w:ascii="Arial" w:hAnsi="Arial" w:cs="Arial"/>
          <w:color w:val="000000"/>
          <w:shd w:val="clear" w:color="auto" w:fill="FFFFFF"/>
        </w:rPr>
        <w:t>Truworths</w:t>
      </w:r>
      <w:proofErr w:type="spellEnd"/>
      <w:r w:rsidR="00AA00D0" w:rsidRPr="00DC339F">
        <w:rPr>
          <w:rFonts w:ascii="Arial" w:hAnsi="Arial" w:cs="Arial"/>
          <w:color w:val="000000"/>
          <w:shd w:val="clear" w:color="auto" w:fill="FFFFFF"/>
        </w:rPr>
        <w:t>.</w:t>
      </w:r>
    </w:p>
    <w:p w:rsidR="00AA00D0" w:rsidRPr="00DC339F" w:rsidRDefault="009F28CA" w:rsidP="00DC339F">
      <w:pPr>
        <w:jc w:val="center"/>
        <w:rPr>
          <w:rFonts w:ascii="Arial" w:hAnsi="Arial" w:cs="Arial"/>
        </w:rPr>
      </w:pPr>
      <w:r w:rsidRPr="00DC339F">
        <w:rPr>
          <w:rFonts w:ascii="Arial" w:hAnsi="Arial" w:cs="Arial"/>
          <w:noProof/>
          <w:lang w:eastAsia="en-ZA"/>
        </w:rPr>
        <w:drawing>
          <wp:anchor distT="0" distB="0" distL="114300" distR="114300" simplePos="0" relativeHeight="251658240" behindDoc="0" locked="0" layoutInCell="1" allowOverlap="1" wp14:anchorId="10E2962E" wp14:editId="5FA80FE4">
            <wp:simplePos x="0" y="0"/>
            <wp:positionH relativeFrom="margin">
              <wp:posOffset>-561975</wp:posOffset>
            </wp:positionH>
            <wp:positionV relativeFrom="page">
              <wp:posOffset>2819400</wp:posOffset>
            </wp:positionV>
            <wp:extent cx="3378200" cy="2593975"/>
            <wp:effectExtent l="0" t="0" r="0" b="0"/>
            <wp:wrapSquare wrapText="bothSides"/>
            <wp:docPr id="1" name="Picture 1" descr="http://cdn.bdlive.co.za/FM/images/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bdlive.co.za/FM/images/Bott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8200" cy="2593975"/>
                    </a:xfrm>
                    <a:prstGeom prst="rect">
                      <a:avLst/>
                    </a:prstGeom>
                    <a:noFill/>
                    <a:ln>
                      <a:noFill/>
                    </a:ln>
                  </pic:spPr>
                </pic:pic>
              </a:graphicData>
            </a:graphic>
          </wp:anchor>
        </w:drawing>
      </w:r>
    </w:p>
    <w:p w:rsidR="00124615" w:rsidRPr="00124615"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CEO Stuart Bird says the share price dive surprised him, since he was “pretty satisfied” with the way business was working.</w:t>
      </w:r>
    </w:p>
    <w:p w:rsidR="00124615" w:rsidRPr="00DC339F"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Overall, sales had risen 6.5% — but that included inflation of 6.6% on the products themselves. Stripping out new stores, sales were actually down 3.2% at comparable stores.</w:t>
      </w:r>
    </w:p>
    <w:p w:rsidR="00124615" w:rsidRPr="00DC339F" w:rsidRDefault="00124615" w:rsidP="00DC339F">
      <w:pPr>
        <w:shd w:val="clear" w:color="auto" w:fill="FFFFFF"/>
        <w:spacing w:after="225" w:line="240" w:lineRule="auto"/>
        <w:jc w:val="both"/>
        <w:rPr>
          <w:rFonts w:ascii="Arial" w:hAnsi="Arial" w:cs="Arial"/>
          <w:color w:val="000000"/>
          <w:shd w:val="clear" w:color="auto" w:fill="FFFFFF"/>
        </w:rPr>
      </w:pPr>
      <w:r w:rsidRPr="00DC339F">
        <w:rPr>
          <w:rFonts w:ascii="Arial" w:hAnsi="Arial" w:cs="Arial"/>
          <w:color w:val="000000"/>
          <w:shd w:val="clear" w:color="auto" w:fill="FFFFFF"/>
        </w:rPr>
        <w:t>“We did have some areas that could have done better and some delivery issues, but this is not unusual in the fashion business and, as we have in the past, we will work hard to get them back in line,” Says Stuart Bird.</w:t>
      </w:r>
    </w:p>
    <w:p w:rsidR="00124615" w:rsidRPr="00124615"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“The apparel business is all about three things: product, product and product.” The stuff has to be well constructed, offer value at the right price and appeal to customers.</w:t>
      </w:r>
    </w:p>
    <w:p w:rsidR="00124615" w:rsidRPr="00124615"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“There is clearly something wrong with some of Mr Price’s product offerings. Consumers liked other retailers’ products more.”</w:t>
      </w:r>
    </w:p>
    <w:p w:rsidR="00124615" w:rsidRPr="00124615"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Importantly, Bird and finance director Mark Blair have admitted Mr Price erred on some fashion calls. This is inevitable in the fashion business, Bird says. “It can and will probably happen again. Unless you are taking risks in fashion you are not in the game.”</w:t>
      </w:r>
    </w:p>
    <w:p w:rsidR="00124615" w:rsidRPr="00124615" w:rsidRDefault="00124615" w:rsidP="00DC339F">
      <w:pPr>
        <w:shd w:val="clear" w:color="auto" w:fill="FFFFFF"/>
        <w:spacing w:after="225" w:line="240" w:lineRule="auto"/>
        <w:jc w:val="both"/>
        <w:rPr>
          <w:rFonts w:ascii="Arial" w:eastAsia="Times New Roman" w:hAnsi="Arial" w:cs="Arial"/>
          <w:color w:val="000000"/>
          <w:lang w:eastAsia="en-ZA"/>
        </w:rPr>
      </w:pPr>
      <w:r w:rsidRPr="00124615">
        <w:rPr>
          <w:rFonts w:ascii="Arial" w:eastAsia="Times New Roman" w:hAnsi="Arial" w:cs="Arial"/>
          <w:color w:val="000000"/>
          <w:lang w:eastAsia="en-ZA"/>
        </w:rPr>
        <w:t>The thing is, Mr Price didn’t just choose the wrong clothes ranges. There were also shortages at critical times in items like men’s chinos, and blunders of timing in its release of other products.</w:t>
      </w:r>
    </w:p>
    <w:p w:rsidR="00124615" w:rsidRPr="00124615" w:rsidRDefault="00124615" w:rsidP="00124615">
      <w:pPr>
        <w:shd w:val="clear" w:color="auto" w:fill="FFFFFF"/>
        <w:spacing w:after="225" w:line="240" w:lineRule="auto"/>
        <w:rPr>
          <w:rFonts w:ascii="Arial" w:eastAsia="Times New Roman" w:hAnsi="Arial" w:cs="Arial"/>
          <w:color w:val="000000"/>
          <w:sz w:val="18"/>
          <w:szCs w:val="18"/>
          <w:lang w:eastAsia="en-ZA"/>
        </w:rPr>
      </w:pPr>
      <w:r w:rsidRPr="00124615">
        <w:rPr>
          <w:rFonts w:ascii="Arial" w:eastAsia="Times New Roman" w:hAnsi="Arial" w:cs="Arial"/>
          <w:color w:val="000000"/>
          <w:sz w:val="18"/>
          <w:szCs w:val="18"/>
          <w:lang w:eastAsia="en-ZA"/>
        </w:rPr>
        <w:t>(Source adapted from:</w:t>
      </w:r>
      <w:r w:rsidRPr="00124615">
        <w:rPr>
          <w:sz w:val="18"/>
          <w:szCs w:val="18"/>
        </w:rPr>
        <w:t xml:space="preserve"> </w:t>
      </w:r>
      <w:hyperlink r:id="rId10" w:history="1">
        <w:r w:rsidRPr="00124615">
          <w:rPr>
            <w:rStyle w:val="Hyperlink"/>
            <w:rFonts w:ascii="Arial" w:eastAsia="Times New Roman" w:hAnsi="Arial" w:cs="Arial"/>
            <w:sz w:val="18"/>
            <w:szCs w:val="18"/>
            <w:lang w:eastAsia="en-ZA"/>
          </w:rPr>
          <w:t>http://www.financialmail.co.za/coverstory/2016/02/04/retail-nice-at-the-price</w:t>
        </w:r>
      </w:hyperlink>
      <w:r w:rsidRPr="00124615">
        <w:rPr>
          <w:rFonts w:ascii="Arial" w:eastAsia="Times New Roman" w:hAnsi="Arial" w:cs="Arial"/>
          <w:color w:val="000000"/>
          <w:sz w:val="18"/>
          <w:szCs w:val="18"/>
          <w:lang w:eastAsia="en-ZA"/>
        </w:rPr>
        <w:t xml:space="preserve"> 26/04/2016)</w:t>
      </w:r>
    </w:p>
    <w:p w:rsidR="00DC339F" w:rsidRDefault="00DC339F" w:rsidP="009F28CA">
      <w:pPr>
        <w:jc w:val="both"/>
        <w:rPr>
          <w:rFonts w:ascii="Arial" w:hAnsi="Arial" w:cs="Arial"/>
        </w:rPr>
      </w:pPr>
      <w:r>
        <w:rPr>
          <w:rFonts w:ascii="Arial" w:hAnsi="Arial" w:cs="Arial"/>
        </w:rPr>
        <w:t xml:space="preserve">A business like Mr Price needs to ensure that they are always ahead of their competitors. It is thus important that the focus on the overall performance of the business- to ensure that all </w:t>
      </w:r>
      <w:r>
        <w:rPr>
          <w:rFonts w:ascii="Arial" w:hAnsi="Arial" w:cs="Arial"/>
        </w:rPr>
        <w:lastRenderedPageBreak/>
        <w:t>aspects of the business is driving scares factors of production towards the vision of the business. The Business will also need to ensure sound management of these resources.</w:t>
      </w:r>
    </w:p>
    <w:p w:rsidR="00DC339F" w:rsidRPr="00DC339F" w:rsidRDefault="00DC339F" w:rsidP="009F28CA">
      <w:pPr>
        <w:jc w:val="both"/>
        <w:rPr>
          <w:rFonts w:ascii="Arial" w:hAnsi="Arial" w:cs="Arial"/>
          <w:b/>
        </w:rPr>
      </w:pPr>
      <w:r w:rsidRPr="00DC339F">
        <w:rPr>
          <w:rFonts w:ascii="Arial" w:hAnsi="Arial" w:cs="Arial"/>
          <w:b/>
        </w:rPr>
        <w:t>Required:</w:t>
      </w:r>
    </w:p>
    <w:p w:rsidR="00DC339F" w:rsidRDefault="00DC339F" w:rsidP="009F28CA">
      <w:pPr>
        <w:jc w:val="both"/>
        <w:rPr>
          <w:rFonts w:ascii="Arial" w:hAnsi="Arial" w:cs="Arial"/>
        </w:rPr>
      </w:pPr>
      <w:r>
        <w:rPr>
          <w:rFonts w:ascii="Arial" w:hAnsi="Arial" w:cs="Arial"/>
        </w:rPr>
        <w:t>You have been asked to write a business report to Mr Price in which you assess the overall performance of Mr Price with the use of the Balanced Score Card.</w:t>
      </w:r>
      <w:r w:rsidR="009F28CA">
        <w:rPr>
          <w:rFonts w:ascii="Arial" w:hAnsi="Arial" w:cs="Arial"/>
        </w:rPr>
        <w:t xml:space="preserve"> Also identify possible weaknesses and threats that could affect the overall performance of Mr Price, with the use of the following: management tasks, management competencies and leadership styles create strategies that could be adopted by Mr Price to overcome these negative influences.  </w:t>
      </w:r>
    </w:p>
    <w:p w:rsidR="009F28CA" w:rsidRDefault="009F28CA" w:rsidP="00AA00D0">
      <w:pPr>
        <w:rPr>
          <w:rFonts w:ascii="Arial" w:hAnsi="Arial" w:cs="Arial"/>
        </w:rPr>
      </w:pPr>
    </w:p>
    <w:p w:rsidR="009F28CA" w:rsidRDefault="009F28CA" w:rsidP="009F28CA">
      <w:pPr>
        <w:jc w:val="right"/>
        <w:rPr>
          <w:rFonts w:ascii="Arial" w:hAnsi="Arial" w:cs="Arial"/>
          <w:b/>
        </w:rPr>
      </w:pPr>
      <w:r w:rsidRPr="009F28CA">
        <w:rPr>
          <w:rFonts w:ascii="Arial" w:hAnsi="Arial" w:cs="Arial"/>
          <w:b/>
        </w:rPr>
        <w:t>[50 marks]</w:t>
      </w:r>
    </w:p>
    <w:p w:rsidR="009F28CA" w:rsidRDefault="009F28CA" w:rsidP="009F28CA">
      <w:pPr>
        <w:rPr>
          <w:rFonts w:ascii="Arial" w:hAnsi="Arial" w:cs="Arial"/>
          <w:b/>
        </w:rPr>
      </w:pPr>
    </w:p>
    <w:p w:rsidR="009F28CA" w:rsidRPr="009F28CA" w:rsidRDefault="009F28CA" w:rsidP="009F28CA">
      <w:pPr>
        <w:jc w:val="center"/>
        <w:rPr>
          <w:rFonts w:ascii="Arial" w:hAnsi="Arial" w:cs="Arial"/>
          <w:b/>
        </w:rPr>
      </w:pPr>
      <w:r>
        <w:rPr>
          <w:noProof/>
          <w:lang w:eastAsia="en-ZA"/>
        </w:rPr>
        <w:drawing>
          <wp:inline distT="0" distB="0" distL="0" distR="0">
            <wp:extent cx="4343400" cy="1619250"/>
            <wp:effectExtent l="0" t="0" r="0" b="0"/>
            <wp:docPr id="3" name="Picture 3" descr="http://www.mrpricegroupcareers.com/getmedia/ef7353ab-5cd9-448e-ad47-15c507b5d0aa/passion_value_partnership.pn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rpricegroupcareers.com/getmedia/ef7353ab-5cd9-448e-ad47-15c507b5d0aa/passion_value_partnership.png.as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1619250"/>
                    </a:xfrm>
                    <a:prstGeom prst="rect">
                      <a:avLst/>
                    </a:prstGeom>
                    <a:noFill/>
                    <a:ln>
                      <a:noFill/>
                    </a:ln>
                  </pic:spPr>
                </pic:pic>
              </a:graphicData>
            </a:graphic>
          </wp:inline>
        </w:drawing>
      </w:r>
    </w:p>
    <w:sectPr w:rsidR="009F28CA" w:rsidRPr="009F28CA" w:rsidSect="00AE48DA">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02A" w:rsidRDefault="0097502A" w:rsidP="006173A3">
      <w:pPr>
        <w:spacing w:after="0" w:line="240" w:lineRule="auto"/>
      </w:pPr>
      <w:r>
        <w:separator/>
      </w:r>
    </w:p>
  </w:endnote>
  <w:endnote w:type="continuationSeparator" w:id="0">
    <w:p w:rsidR="0097502A" w:rsidRDefault="0097502A" w:rsidP="0061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8DA" w:rsidRPr="00E8200D" w:rsidRDefault="00AE48DA" w:rsidP="00AE48DA">
    <w:pPr>
      <w:pStyle w:val="Footer"/>
      <w:jc w:val="right"/>
      <w:rPr>
        <w:rFonts w:ascii="Times New Roman" w:hAnsi="Times New Roman" w:cs="Times New Roman"/>
        <w:sz w:val="16"/>
        <w:szCs w:val="16"/>
      </w:rPr>
    </w:pPr>
    <w:r w:rsidRPr="00E8200D">
      <w:rPr>
        <w:rFonts w:ascii="Times New Roman" w:hAnsi="Times New Roman" w:cs="Times New Roman"/>
        <w:color w:val="7F7F7F" w:themeColor="background1" w:themeShade="7F"/>
        <w:spacing w:val="60"/>
        <w:sz w:val="16"/>
        <w:szCs w:val="16"/>
      </w:rPr>
      <w:t>Page</w:t>
    </w:r>
    <w:r w:rsidRPr="00E8200D">
      <w:rPr>
        <w:rFonts w:ascii="Times New Roman" w:hAnsi="Times New Roman" w:cs="Times New Roman"/>
        <w:sz w:val="16"/>
        <w:szCs w:val="16"/>
      </w:rPr>
      <w:t xml:space="preserve"> | </w:t>
    </w:r>
    <w:r w:rsidR="00E05C30" w:rsidRPr="00E8200D">
      <w:rPr>
        <w:rFonts w:ascii="Times New Roman" w:hAnsi="Times New Roman" w:cs="Times New Roman"/>
        <w:sz w:val="16"/>
        <w:szCs w:val="16"/>
      </w:rPr>
      <w:fldChar w:fldCharType="begin"/>
    </w:r>
    <w:r w:rsidRPr="00E8200D">
      <w:rPr>
        <w:rFonts w:ascii="Times New Roman" w:hAnsi="Times New Roman" w:cs="Times New Roman"/>
        <w:sz w:val="16"/>
        <w:szCs w:val="16"/>
      </w:rPr>
      <w:instrText xml:space="preserve"> PAGE   \* MERGEFORMAT </w:instrText>
    </w:r>
    <w:r w:rsidR="00E05C30" w:rsidRPr="00E8200D">
      <w:rPr>
        <w:rFonts w:ascii="Times New Roman" w:hAnsi="Times New Roman" w:cs="Times New Roman"/>
        <w:sz w:val="16"/>
        <w:szCs w:val="16"/>
      </w:rPr>
      <w:fldChar w:fldCharType="separate"/>
    </w:r>
    <w:r w:rsidR="0062306B" w:rsidRPr="0062306B">
      <w:rPr>
        <w:rFonts w:ascii="Times New Roman" w:hAnsi="Times New Roman" w:cs="Times New Roman"/>
        <w:b/>
        <w:bCs/>
        <w:noProof/>
        <w:sz w:val="16"/>
        <w:szCs w:val="16"/>
      </w:rPr>
      <w:t>3</w:t>
    </w:r>
    <w:r w:rsidR="00E05C30" w:rsidRPr="00E8200D">
      <w:rPr>
        <w:rFonts w:ascii="Times New Roman" w:hAnsi="Times New Roman" w:cs="Times New Roman"/>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02A" w:rsidRDefault="0097502A" w:rsidP="006173A3">
      <w:pPr>
        <w:spacing w:after="0" w:line="240" w:lineRule="auto"/>
      </w:pPr>
      <w:r>
        <w:separator/>
      </w:r>
    </w:p>
  </w:footnote>
  <w:footnote w:type="continuationSeparator" w:id="0">
    <w:p w:rsidR="0097502A" w:rsidRDefault="0097502A" w:rsidP="00617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FE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5B522E6"/>
    <w:multiLevelType w:val="hybridMultilevel"/>
    <w:tmpl w:val="1C3A44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C1078A"/>
    <w:multiLevelType w:val="hybridMultilevel"/>
    <w:tmpl w:val="F552F6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A51886"/>
    <w:multiLevelType w:val="hybridMultilevel"/>
    <w:tmpl w:val="EF902BE4"/>
    <w:lvl w:ilvl="0" w:tplc="59881C24">
      <w:start w:val="1"/>
      <w:numFmt w:val="bullet"/>
      <w:lvlText w:val="•"/>
      <w:lvlJc w:val="left"/>
      <w:pPr>
        <w:tabs>
          <w:tab w:val="num" w:pos="720"/>
        </w:tabs>
        <w:ind w:left="720" w:hanging="360"/>
      </w:pPr>
      <w:rPr>
        <w:rFonts w:ascii="Times New Roman" w:hAnsi="Times New Roman" w:hint="default"/>
      </w:rPr>
    </w:lvl>
    <w:lvl w:ilvl="1" w:tplc="F548658C" w:tentative="1">
      <w:start w:val="1"/>
      <w:numFmt w:val="bullet"/>
      <w:lvlText w:val="•"/>
      <w:lvlJc w:val="left"/>
      <w:pPr>
        <w:tabs>
          <w:tab w:val="num" w:pos="1440"/>
        </w:tabs>
        <w:ind w:left="1440" w:hanging="360"/>
      </w:pPr>
      <w:rPr>
        <w:rFonts w:ascii="Times New Roman" w:hAnsi="Times New Roman" w:hint="default"/>
      </w:rPr>
    </w:lvl>
    <w:lvl w:ilvl="2" w:tplc="08F648D8" w:tentative="1">
      <w:start w:val="1"/>
      <w:numFmt w:val="bullet"/>
      <w:lvlText w:val="•"/>
      <w:lvlJc w:val="left"/>
      <w:pPr>
        <w:tabs>
          <w:tab w:val="num" w:pos="2160"/>
        </w:tabs>
        <w:ind w:left="2160" w:hanging="360"/>
      </w:pPr>
      <w:rPr>
        <w:rFonts w:ascii="Times New Roman" w:hAnsi="Times New Roman" w:hint="default"/>
      </w:rPr>
    </w:lvl>
    <w:lvl w:ilvl="3" w:tplc="F28A55B8" w:tentative="1">
      <w:start w:val="1"/>
      <w:numFmt w:val="bullet"/>
      <w:lvlText w:val="•"/>
      <w:lvlJc w:val="left"/>
      <w:pPr>
        <w:tabs>
          <w:tab w:val="num" w:pos="2880"/>
        </w:tabs>
        <w:ind w:left="2880" w:hanging="360"/>
      </w:pPr>
      <w:rPr>
        <w:rFonts w:ascii="Times New Roman" w:hAnsi="Times New Roman" w:hint="default"/>
      </w:rPr>
    </w:lvl>
    <w:lvl w:ilvl="4" w:tplc="015A4DFE" w:tentative="1">
      <w:start w:val="1"/>
      <w:numFmt w:val="bullet"/>
      <w:lvlText w:val="•"/>
      <w:lvlJc w:val="left"/>
      <w:pPr>
        <w:tabs>
          <w:tab w:val="num" w:pos="3600"/>
        </w:tabs>
        <w:ind w:left="3600" w:hanging="360"/>
      </w:pPr>
      <w:rPr>
        <w:rFonts w:ascii="Times New Roman" w:hAnsi="Times New Roman" w:hint="default"/>
      </w:rPr>
    </w:lvl>
    <w:lvl w:ilvl="5" w:tplc="A16C261C" w:tentative="1">
      <w:start w:val="1"/>
      <w:numFmt w:val="bullet"/>
      <w:lvlText w:val="•"/>
      <w:lvlJc w:val="left"/>
      <w:pPr>
        <w:tabs>
          <w:tab w:val="num" w:pos="4320"/>
        </w:tabs>
        <w:ind w:left="4320" w:hanging="360"/>
      </w:pPr>
      <w:rPr>
        <w:rFonts w:ascii="Times New Roman" w:hAnsi="Times New Roman" w:hint="default"/>
      </w:rPr>
    </w:lvl>
    <w:lvl w:ilvl="6" w:tplc="8DE03F64" w:tentative="1">
      <w:start w:val="1"/>
      <w:numFmt w:val="bullet"/>
      <w:lvlText w:val="•"/>
      <w:lvlJc w:val="left"/>
      <w:pPr>
        <w:tabs>
          <w:tab w:val="num" w:pos="5040"/>
        </w:tabs>
        <w:ind w:left="5040" w:hanging="360"/>
      </w:pPr>
      <w:rPr>
        <w:rFonts w:ascii="Times New Roman" w:hAnsi="Times New Roman" w:hint="default"/>
      </w:rPr>
    </w:lvl>
    <w:lvl w:ilvl="7" w:tplc="74542D0C" w:tentative="1">
      <w:start w:val="1"/>
      <w:numFmt w:val="bullet"/>
      <w:lvlText w:val="•"/>
      <w:lvlJc w:val="left"/>
      <w:pPr>
        <w:tabs>
          <w:tab w:val="num" w:pos="5760"/>
        </w:tabs>
        <w:ind w:left="5760" w:hanging="360"/>
      </w:pPr>
      <w:rPr>
        <w:rFonts w:ascii="Times New Roman" w:hAnsi="Times New Roman" w:hint="default"/>
      </w:rPr>
    </w:lvl>
    <w:lvl w:ilvl="8" w:tplc="A55C33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D0543C"/>
    <w:multiLevelType w:val="hybridMultilevel"/>
    <w:tmpl w:val="71E6E9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0478B3"/>
    <w:multiLevelType w:val="hybridMultilevel"/>
    <w:tmpl w:val="A08A6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46F3909"/>
    <w:multiLevelType w:val="hybridMultilevel"/>
    <w:tmpl w:val="A16C1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4FA1EBA"/>
    <w:multiLevelType w:val="hybridMultilevel"/>
    <w:tmpl w:val="F73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D58DA"/>
    <w:multiLevelType w:val="hybridMultilevel"/>
    <w:tmpl w:val="D16E04C8"/>
    <w:lvl w:ilvl="0" w:tplc="79C4B82E">
      <w:start w:val="1"/>
      <w:numFmt w:val="bullet"/>
      <w:lvlText w:val=""/>
      <w:lvlJc w:val="left"/>
      <w:pPr>
        <w:ind w:left="72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9" w15:restartNumberingAfterBreak="0">
    <w:nsid w:val="3DF50F3E"/>
    <w:multiLevelType w:val="hybridMultilevel"/>
    <w:tmpl w:val="E452AB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8ED7903"/>
    <w:multiLevelType w:val="hybridMultilevel"/>
    <w:tmpl w:val="95729E86"/>
    <w:lvl w:ilvl="0" w:tplc="1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80863"/>
    <w:multiLevelType w:val="hybridMultilevel"/>
    <w:tmpl w:val="45ECED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5D6814"/>
    <w:multiLevelType w:val="hybridMultilevel"/>
    <w:tmpl w:val="2B68AF8C"/>
    <w:lvl w:ilvl="0" w:tplc="351A732A">
      <w:start w:val="1"/>
      <w:numFmt w:val="bullet"/>
      <w:lvlText w:val="•"/>
      <w:lvlJc w:val="left"/>
      <w:pPr>
        <w:tabs>
          <w:tab w:val="num" w:pos="720"/>
        </w:tabs>
        <w:ind w:left="720" w:hanging="360"/>
      </w:pPr>
      <w:rPr>
        <w:rFonts w:ascii="Times New Roman" w:hAnsi="Times New Roman" w:hint="default"/>
      </w:rPr>
    </w:lvl>
    <w:lvl w:ilvl="1" w:tplc="8AB4A6F2" w:tentative="1">
      <w:start w:val="1"/>
      <w:numFmt w:val="bullet"/>
      <w:lvlText w:val="•"/>
      <w:lvlJc w:val="left"/>
      <w:pPr>
        <w:tabs>
          <w:tab w:val="num" w:pos="1440"/>
        </w:tabs>
        <w:ind w:left="1440" w:hanging="360"/>
      </w:pPr>
      <w:rPr>
        <w:rFonts w:ascii="Times New Roman" w:hAnsi="Times New Roman" w:hint="default"/>
      </w:rPr>
    </w:lvl>
    <w:lvl w:ilvl="2" w:tplc="0E147964" w:tentative="1">
      <w:start w:val="1"/>
      <w:numFmt w:val="bullet"/>
      <w:lvlText w:val="•"/>
      <w:lvlJc w:val="left"/>
      <w:pPr>
        <w:tabs>
          <w:tab w:val="num" w:pos="2160"/>
        </w:tabs>
        <w:ind w:left="2160" w:hanging="360"/>
      </w:pPr>
      <w:rPr>
        <w:rFonts w:ascii="Times New Roman" w:hAnsi="Times New Roman" w:hint="default"/>
      </w:rPr>
    </w:lvl>
    <w:lvl w:ilvl="3" w:tplc="7256EA16" w:tentative="1">
      <w:start w:val="1"/>
      <w:numFmt w:val="bullet"/>
      <w:lvlText w:val="•"/>
      <w:lvlJc w:val="left"/>
      <w:pPr>
        <w:tabs>
          <w:tab w:val="num" w:pos="2880"/>
        </w:tabs>
        <w:ind w:left="2880" w:hanging="360"/>
      </w:pPr>
      <w:rPr>
        <w:rFonts w:ascii="Times New Roman" w:hAnsi="Times New Roman" w:hint="default"/>
      </w:rPr>
    </w:lvl>
    <w:lvl w:ilvl="4" w:tplc="EA626DC0" w:tentative="1">
      <w:start w:val="1"/>
      <w:numFmt w:val="bullet"/>
      <w:lvlText w:val="•"/>
      <w:lvlJc w:val="left"/>
      <w:pPr>
        <w:tabs>
          <w:tab w:val="num" w:pos="3600"/>
        </w:tabs>
        <w:ind w:left="3600" w:hanging="360"/>
      </w:pPr>
      <w:rPr>
        <w:rFonts w:ascii="Times New Roman" w:hAnsi="Times New Roman" w:hint="default"/>
      </w:rPr>
    </w:lvl>
    <w:lvl w:ilvl="5" w:tplc="CFA20930" w:tentative="1">
      <w:start w:val="1"/>
      <w:numFmt w:val="bullet"/>
      <w:lvlText w:val="•"/>
      <w:lvlJc w:val="left"/>
      <w:pPr>
        <w:tabs>
          <w:tab w:val="num" w:pos="4320"/>
        </w:tabs>
        <w:ind w:left="4320" w:hanging="360"/>
      </w:pPr>
      <w:rPr>
        <w:rFonts w:ascii="Times New Roman" w:hAnsi="Times New Roman" w:hint="default"/>
      </w:rPr>
    </w:lvl>
    <w:lvl w:ilvl="6" w:tplc="BD285432" w:tentative="1">
      <w:start w:val="1"/>
      <w:numFmt w:val="bullet"/>
      <w:lvlText w:val="•"/>
      <w:lvlJc w:val="left"/>
      <w:pPr>
        <w:tabs>
          <w:tab w:val="num" w:pos="5040"/>
        </w:tabs>
        <w:ind w:left="5040" w:hanging="360"/>
      </w:pPr>
      <w:rPr>
        <w:rFonts w:ascii="Times New Roman" w:hAnsi="Times New Roman" w:hint="default"/>
      </w:rPr>
    </w:lvl>
    <w:lvl w:ilvl="7" w:tplc="5EE8401E" w:tentative="1">
      <w:start w:val="1"/>
      <w:numFmt w:val="bullet"/>
      <w:lvlText w:val="•"/>
      <w:lvlJc w:val="left"/>
      <w:pPr>
        <w:tabs>
          <w:tab w:val="num" w:pos="5760"/>
        </w:tabs>
        <w:ind w:left="5760" w:hanging="360"/>
      </w:pPr>
      <w:rPr>
        <w:rFonts w:ascii="Times New Roman" w:hAnsi="Times New Roman" w:hint="default"/>
      </w:rPr>
    </w:lvl>
    <w:lvl w:ilvl="8" w:tplc="25080CF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42293A"/>
    <w:multiLevelType w:val="hybridMultilevel"/>
    <w:tmpl w:val="B4FEED8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582B2284"/>
    <w:multiLevelType w:val="hybridMultilevel"/>
    <w:tmpl w:val="BBDEA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0E6403"/>
    <w:multiLevelType w:val="hybridMultilevel"/>
    <w:tmpl w:val="35C078F4"/>
    <w:lvl w:ilvl="0" w:tplc="04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6" w15:restartNumberingAfterBreak="0">
    <w:nsid w:val="695F39D3"/>
    <w:multiLevelType w:val="hybridMultilevel"/>
    <w:tmpl w:val="200A95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FA30683"/>
    <w:multiLevelType w:val="hybridMultilevel"/>
    <w:tmpl w:val="E8EC66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3D44E62"/>
    <w:multiLevelType w:val="hybridMultilevel"/>
    <w:tmpl w:val="A7864F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6E21299"/>
    <w:multiLevelType w:val="hybridMultilevel"/>
    <w:tmpl w:val="4D1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17181"/>
    <w:multiLevelType w:val="hybridMultilevel"/>
    <w:tmpl w:val="4C665D5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7E5601B7"/>
    <w:multiLevelType w:val="hybridMultilevel"/>
    <w:tmpl w:val="FAAA17E6"/>
    <w:lvl w:ilvl="0" w:tplc="799020AE">
      <w:start w:val="3"/>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5"/>
  </w:num>
  <w:num w:numId="2">
    <w:abstractNumId w:val="0"/>
  </w:num>
  <w:num w:numId="3">
    <w:abstractNumId w:val="11"/>
  </w:num>
  <w:num w:numId="4">
    <w:abstractNumId w:val="21"/>
  </w:num>
  <w:num w:numId="5">
    <w:abstractNumId w:val="3"/>
  </w:num>
  <w:num w:numId="6">
    <w:abstractNumId w:val="12"/>
  </w:num>
  <w:num w:numId="7">
    <w:abstractNumId w:val="9"/>
  </w:num>
  <w:num w:numId="8">
    <w:abstractNumId w:val="18"/>
  </w:num>
  <w:num w:numId="9">
    <w:abstractNumId w:val="17"/>
  </w:num>
  <w:num w:numId="10">
    <w:abstractNumId w:val="16"/>
  </w:num>
  <w:num w:numId="11">
    <w:abstractNumId w:val="4"/>
  </w:num>
  <w:num w:numId="12">
    <w:abstractNumId w:val="14"/>
  </w:num>
  <w:num w:numId="13">
    <w:abstractNumId w:val="6"/>
  </w:num>
  <w:num w:numId="14">
    <w:abstractNumId w:val="19"/>
  </w:num>
  <w:num w:numId="15">
    <w:abstractNumId w:val="2"/>
  </w:num>
  <w:num w:numId="16">
    <w:abstractNumId w:val="7"/>
  </w:num>
  <w:num w:numId="17">
    <w:abstractNumId w:val="1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7E"/>
    <w:rsid w:val="00042088"/>
    <w:rsid w:val="0005175E"/>
    <w:rsid w:val="0005202A"/>
    <w:rsid w:val="00067BE1"/>
    <w:rsid w:val="00074B10"/>
    <w:rsid w:val="00090ACD"/>
    <w:rsid w:val="0009169A"/>
    <w:rsid w:val="000955E3"/>
    <w:rsid w:val="000E1191"/>
    <w:rsid w:val="00111350"/>
    <w:rsid w:val="00124615"/>
    <w:rsid w:val="0013020A"/>
    <w:rsid w:val="0013259B"/>
    <w:rsid w:val="00135F16"/>
    <w:rsid w:val="00147157"/>
    <w:rsid w:val="0018502C"/>
    <w:rsid w:val="001875BF"/>
    <w:rsid w:val="001908B4"/>
    <w:rsid w:val="001965BD"/>
    <w:rsid w:val="001C2671"/>
    <w:rsid w:val="001F22EA"/>
    <w:rsid w:val="001F238E"/>
    <w:rsid w:val="002944AD"/>
    <w:rsid w:val="002B5025"/>
    <w:rsid w:val="002C0372"/>
    <w:rsid w:val="002C2D3A"/>
    <w:rsid w:val="002C6B78"/>
    <w:rsid w:val="002D2DC2"/>
    <w:rsid w:val="002F0FAC"/>
    <w:rsid w:val="0033556B"/>
    <w:rsid w:val="00343BD9"/>
    <w:rsid w:val="00350E4F"/>
    <w:rsid w:val="00356172"/>
    <w:rsid w:val="00373F93"/>
    <w:rsid w:val="003D5F6F"/>
    <w:rsid w:val="003D7A81"/>
    <w:rsid w:val="004133D7"/>
    <w:rsid w:val="00414B38"/>
    <w:rsid w:val="00420C40"/>
    <w:rsid w:val="00446F6D"/>
    <w:rsid w:val="00476551"/>
    <w:rsid w:val="004B25F5"/>
    <w:rsid w:val="004C6580"/>
    <w:rsid w:val="004F6B49"/>
    <w:rsid w:val="004F6F3C"/>
    <w:rsid w:val="00511A31"/>
    <w:rsid w:val="00514E49"/>
    <w:rsid w:val="00530E9E"/>
    <w:rsid w:val="00553E09"/>
    <w:rsid w:val="00562653"/>
    <w:rsid w:val="00562C07"/>
    <w:rsid w:val="00570941"/>
    <w:rsid w:val="00572477"/>
    <w:rsid w:val="0058758A"/>
    <w:rsid w:val="005B661C"/>
    <w:rsid w:val="005B6666"/>
    <w:rsid w:val="006173A3"/>
    <w:rsid w:val="0062306B"/>
    <w:rsid w:val="00635FA9"/>
    <w:rsid w:val="006A3D80"/>
    <w:rsid w:val="006C14F8"/>
    <w:rsid w:val="006D157A"/>
    <w:rsid w:val="006E78A2"/>
    <w:rsid w:val="006F0800"/>
    <w:rsid w:val="006F35E5"/>
    <w:rsid w:val="00720133"/>
    <w:rsid w:val="0072396B"/>
    <w:rsid w:val="00734174"/>
    <w:rsid w:val="00751115"/>
    <w:rsid w:val="00761093"/>
    <w:rsid w:val="0077310A"/>
    <w:rsid w:val="00776F5D"/>
    <w:rsid w:val="00783F27"/>
    <w:rsid w:val="00792E8D"/>
    <w:rsid w:val="00806493"/>
    <w:rsid w:val="00842E89"/>
    <w:rsid w:val="00853162"/>
    <w:rsid w:val="008960BD"/>
    <w:rsid w:val="008C1851"/>
    <w:rsid w:val="008C2254"/>
    <w:rsid w:val="008D1676"/>
    <w:rsid w:val="008F7AF3"/>
    <w:rsid w:val="009509B9"/>
    <w:rsid w:val="00951E1D"/>
    <w:rsid w:val="00965B74"/>
    <w:rsid w:val="0097502A"/>
    <w:rsid w:val="009C7D85"/>
    <w:rsid w:val="009F28CA"/>
    <w:rsid w:val="009F42A8"/>
    <w:rsid w:val="00A06937"/>
    <w:rsid w:val="00A8074A"/>
    <w:rsid w:val="00AA00D0"/>
    <w:rsid w:val="00AC54AF"/>
    <w:rsid w:val="00AE17BF"/>
    <w:rsid w:val="00AE48DA"/>
    <w:rsid w:val="00AE4CCC"/>
    <w:rsid w:val="00B03555"/>
    <w:rsid w:val="00B10AC4"/>
    <w:rsid w:val="00B362D8"/>
    <w:rsid w:val="00B67388"/>
    <w:rsid w:val="00B7160C"/>
    <w:rsid w:val="00B8266E"/>
    <w:rsid w:val="00B92697"/>
    <w:rsid w:val="00BA2FA0"/>
    <w:rsid w:val="00BB7A22"/>
    <w:rsid w:val="00BC2A02"/>
    <w:rsid w:val="00BE2AF5"/>
    <w:rsid w:val="00BE4932"/>
    <w:rsid w:val="00BF032B"/>
    <w:rsid w:val="00C15D12"/>
    <w:rsid w:val="00C2787E"/>
    <w:rsid w:val="00C43125"/>
    <w:rsid w:val="00C616DE"/>
    <w:rsid w:val="00CC6601"/>
    <w:rsid w:val="00D63D4A"/>
    <w:rsid w:val="00D76BF3"/>
    <w:rsid w:val="00D92AFC"/>
    <w:rsid w:val="00DB62F2"/>
    <w:rsid w:val="00DC339F"/>
    <w:rsid w:val="00DF000B"/>
    <w:rsid w:val="00E05C30"/>
    <w:rsid w:val="00E21B10"/>
    <w:rsid w:val="00E22BF6"/>
    <w:rsid w:val="00E234AC"/>
    <w:rsid w:val="00E8200D"/>
    <w:rsid w:val="00E87517"/>
    <w:rsid w:val="00E91787"/>
    <w:rsid w:val="00EB574F"/>
    <w:rsid w:val="00EC4BA7"/>
    <w:rsid w:val="00EE10B2"/>
    <w:rsid w:val="00EE2C06"/>
    <w:rsid w:val="00F039C9"/>
    <w:rsid w:val="00F469F8"/>
    <w:rsid w:val="00F62BC0"/>
    <w:rsid w:val="00F9027E"/>
    <w:rsid w:val="00FB68DE"/>
    <w:rsid w:val="00FE3A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16C028-7DA5-4FAD-8EA4-79D3096B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944AD"/>
  </w:style>
  <w:style w:type="paragraph" w:styleId="Heading1">
    <w:name w:val="heading 1"/>
    <w:basedOn w:val="Normal"/>
    <w:next w:val="Normal"/>
    <w:link w:val="Heading1Char"/>
    <w:qFormat/>
    <w:rsid w:val="006173A3"/>
    <w:pPr>
      <w:keepNext/>
      <w:numPr>
        <w:numId w:val="2"/>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173A3"/>
    <w:pPr>
      <w:keepNext/>
      <w:numPr>
        <w:ilvl w:val="1"/>
        <w:numId w:val="2"/>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173A3"/>
    <w:pPr>
      <w:keepNext/>
      <w:numPr>
        <w:ilvl w:val="2"/>
        <w:numId w:val="2"/>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173A3"/>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173A3"/>
    <w:pPr>
      <w:numPr>
        <w:ilvl w:val="4"/>
        <w:numId w:val="2"/>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173A3"/>
    <w:pPr>
      <w:numPr>
        <w:ilvl w:val="5"/>
        <w:numId w:val="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173A3"/>
    <w:pPr>
      <w:numPr>
        <w:ilvl w:val="6"/>
        <w:numId w:val="2"/>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173A3"/>
    <w:pPr>
      <w:numPr>
        <w:ilvl w:val="7"/>
        <w:numId w:val="2"/>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173A3"/>
    <w:pPr>
      <w:numPr>
        <w:ilvl w:val="8"/>
        <w:numId w:val="2"/>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ZA"/>
    </w:rPr>
  </w:style>
  <w:style w:type="character" w:customStyle="1" w:styleId="HTMLPreformattedChar">
    <w:name w:val="HTML Preformatted Char"/>
    <w:basedOn w:val="DefaultParagraphFont"/>
    <w:link w:val="HTMLPreformatted"/>
    <w:uiPriority w:val="99"/>
    <w:semiHidden/>
    <w:rsid w:val="00C2787E"/>
    <w:rPr>
      <w:rFonts w:ascii="Courier New" w:eastAsia="Times New Roman" w:hAnsi="Courier New" w:cs="Courier New"/>
      <w:sz w:val="24"/>
      <w:szCs w:val="24"/>
      <w:lang w:eastAsia="en-ZA"/>
    </w:rPr>
  </w:style>
  <w:style w:type="character" w:styleId="Hyperlink">
    <w:name w:val="Hyperlink"/>
    <w:basedOn w:val="DefaultParagraphFont"/>
    <w:uiPriority w:val="99"/>
    <w:unhideWhenUsed/>
    <w:rsid w:val="00C2787E"/>
    <w:rPr>
      <w:color w:val="0563C1" w:themeColor="hyperlink"/>
      <w:u w:val="single"/>
    </w:rPr>
  </w:style>
  <w:style w:type="paragraph" w:styleId="ListParagraph">
    <w:name w:val="List Paragraph"/>
    <w:basedOn w:val="Normal"/>
    <w:uiPriority w:val="34"/>
    <w:qFormat/>
    <w:rsid w:val="00373F93"/>
    <w:pPr>
      <w:ind w:left="720"/>
      <w:contextualSpacing/>
    </w:pPr>
  </w:style>
  <w:style w:type="character" w:styleId="Strong">
    <w:name w:val="Strong"/>
    <w:basedOn w:val="DefaultParagraphFont"/>
    <w:uiPriority w:val="22"/>
    <w:qFormat/>
    <w:rsid w:val="00734174"/>
    <w:rPr>
      <w:b/>
      <w:bCs/>
    </w:rPr>
  </w:style>
  <w:style w:type="character" w:customStyle="1" w:styleId="Heading1Char">
    <w:name w:val="Heading 1 Char"/>
    <w:basedOn w:val="DefaultParagraphFont"/>
    <w:link w:val="Heading1"/>
    <w:rsid w:val="006173A3"/>
    <w:rPr>
      <w:rFonts w:ascii="Arial" w:eastAsia="Times New Roman" w:hAnsi="Arial" w:cs="Arial"/>
      <w:b/>
      <w:bCs/>
      <w:kern w:val="32"/>
      <w:sz w:val="32"/>
      <w:szCs w:val="32"/>
    </w:rPr>
  </w:style>
  <w:style w:type="character" w:customStyle="1" w:styleId="Heading2Char">
    <w:name w:val="Heading 2 Char"/>
    <w:basedOn w:val="DefaultParagraphFont"/>
    <w:link w:val="Heading2"/>
    <w:rsid w:val="006173A3"/>
    <w:rPr>
      <w:rFonts w:ascii="Arial" w:eastAsia="Times New Roman" w:hAnsi="Arial" w:cs="Arial"/>
      <w:b/>
      <w:bCs/>
      <w:i/>
      <w:iCs/>
      <w:sz w:val="28"/>
      <w:szCs w:val="28"/>
    </w:rPr>
  </w:style>
  <w:style w:type="character" w:customStyle="1" w:styleId="Heading3Char">
    <w:name w:val="Heading 3 Char"/>
    <w:basedOn w:val="DefaultParagraphFont"/>
    <w:link w:val="Heading3"/>
    <w:rsid w:val="006173A3"/>
    <w:rPr>
      <w:rFonts w:ascii="Arial" w:eastAsia="Times New Roman" w:hAnsi="Arial" w:cs="Arial"/>
      <w:b/>
      <w:bCs/>
      <w:sz w:val="26"/>
      <w:szCs w:val="26"/>
    </w:rPr>
  </w:style>
  <w:style w:type="character" w:customStyle="1" w:styleId="Heading4Char">
    <w:name w:val="Heading 4 Char"/>
    <w:basedOn w:val="DefaultParagraphFont"/>
    <w:link w:val="Heading4"/>
    <w:rsid w:val="006173A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73A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173A3"/>
    <w:rPr>
      <w:rFonts w:ascii="Times New Roman" w:eastAsia="Times New Roman" w:hAnsi="Times New Roman" w:cs="Times New Roman"/>
      <w:b/>
      <w:bCs/>
    </w:rPr>
  </w:style>
  <w:style w:type="character" w:customStyle="1" w:styleId="Heading7Char">
    <w:name w:val="Heading 7 Char"/>
    <w:basedOn w:val="DefaultParagraphFont"/>
    <w:link w:val="Heading7"/>
    <w:rsid w:val="006173A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73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73A3"/>
    <w:rPr>
      <w:rFonts w:ascii="Arial" w:eastAsia="Times New Roman" w:hAnsi="Arial" w:cs="Arial"/>
    </w:rPr>
  </w:style>
  <w:style w:type="paragraph" w:styleId="BodyText">
    <w:name w:val="Body Text"/>
    <w:basedOn w:val="Normal"/>
    <w:link w:val="BodyTextChar"/>
    <w:rsid w:val="006173A3"/>
    <w:pPr>
      <w:spacing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6173A3"/>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617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A3"/>
  </w:style>
  <w:style w:type="paragraph" w:styleId="Footer">
    <w:name w:val="footer"/>
    <w:basedOn w:val="Normal"/>
    <w:link w:val="FooterChar"/>
    <w:uiPriority w:val="99"/>
    <w:unhideWhenUsed/>
    <w:rsid w:val="00617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A3"/>
  </w:style>
  <w:style w:type="table" w:styleId="TableGrid">
    <w:name w:val="Table Grid"/>
    <w:basedOn w:val="TableNormal"/>
    <w:uiPriority w:val="39"/>
    <w:rsid w:val="00CC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B38"/>
    <w:rPr>
      <w:rFonts w:ascii="Segoe UI" w:hAnsi="Segoe UI" w:cs="Segoe UI"/>
      <w:sz w:val="18"/>
      <w:szCs w:val="18"/>
    </w:rPr>
  </w:style>
  <w:style w:type="paragraph" w:styleId="Bibliography">
    <w:name w:val="Bibliography"/>
    <w:basedOn w:val="Normal"/>
    <w:next w:val="Normal"/>
    <w:uiPriority w:val="37"/>
    <w:unhideWhenUsed/>
    <w:rsid w:val="004B25F5"/>
    <w:pPr>
      <w:spacing w:after="0" w:line="240" w:lineRule="auto"/>
    </w:pPr>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4B25F5"/>
  </w:style>
  <w:style w:type="paragraph" w:styleId="NormalWeb">
    <w:name w:val="Normal (Web)"/>
    <w:basedOn w:val="Normal"/>
    <w:uiPriority w:val="99"/>
    <w:semiHidden/>
    <w:unhideWhenUsed/>
    <w:rsid w:val="00B0355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74">
      <w:bodyDiv w:val="1"/>
      <w:marLeft w:val="0"/>
      <w:marRight w:val="0"/>
      <w:marTop w:val="0"/>
      <w:marBottom w:val="0"/>
      <w:divBdr>
        <w:top w:val="none" w:sz="0" w:space="0" w:color="auto"/>
        <w:left w:val="none" w:sz="0" w:space="0" w:color="auto"/>
        <w:bottom w:val="none" w:sz="0" w:space="0" w:color="auto"/>
        <w:right w:val="none" w:sz="0" w:space="0" w:color="auto"/>
      </w:divBdr>
    </w:div>
    <w:div w:id="148325548">
      <w:bodyDiv w:val="1"/>
      <w:marLeft w:val="0"/>
      <w:marRight w:val="0"/>
      <w:marTop w:val="0"/>
      <w:marBottom w:val="0"/>
      <w:divBdr>
        <w:top w:val="none" w:sz="0" w:space="0" w:color="auto"/>
        <w:left w:val="none" w:sz="0" w:space="0" w:color="auto"/>
        <w:bottom w:val="none" w:sz="0" w:space="0" w:color="auto"/>
        <w:right w:val="none" w:sz="0" w:space="0" w:color="auto"/>
      </w:divBdr>
      <w:divsChild>
        <w:div w:id="1144467246">
          <w:marLeft w:val="0"/>
          <w:marRight w:val="0"/>
          <w:marTop w:val="0"/>
          <w:marBottom w:val="0"/>
          <w:divBdr>
            <w:top w:val="none" w:sz="0" w:space="0" w:color="auto"/>
            <w:left w:val="none" w:sz="0" w:space="0" w:color="auto"/>
            <w:bottom w:val="none" w:sz="0" w:space="0" w:color="auto"/>
            <w:right w:val="none" w:sz="0" w:space="0" w:color="auto"/>
          </w:divBdr>
          <w:divsChild>
            <w:div w:id="242221568">
              <w:marLeft w:val="0"/>
              <w:marRight w:val="0"/>
              <w:marTop w:val="0"/>
              <w:marBottom w:val="0"/>
              <w:divBdr>
                <w:top w:val="none" w:sz="0" w:space="0" w:color="auto"/>
                <w:left w:val="none" w:sz="0" w:space="0" w:color="auto"/>
                <w:bottom w:val="none" w:sz="0" w:space="0" w:color="auto"/>
                <w:right w:val="none" w:sz="0" w:space="0" w:color="auto"/>
              </w:divBdr>
              <w:divsChild>
                <w:div w:id="2124574408">
                  <w:marLeft w:val="0"/>
                  <w:marRight w:val="0"/>
                  <w:marTop w:val="0"/>
                  <w:marBottom w:val="0"/>
                  <w:divBdr>
                    <w:top w:val="none" w:sz="0" w:space="0" w:color="auto"/>
                    <w:left w:val="none" w:sz="0" w:space="0" w:color="auto"/>
                    <w:bottom w:val="none" w:sz="0" w:space="0" w:color="auto"/>
                    <w:right w:val="none" w:sz="0" w:space="0" w:color="auto"/>
                  </w:divBdr>
                  <w:divsChild>
                    <w:div w:id="472256366">
                      <w:marLeft w:val="0"/>
                      <w:marRight w:val="0"/>
                      <w:marTop w:val="0"/>
                      <w:marBottom w:val="450"/>
                      <w:divBdr>
                        <w:top w:val="none" w:sz="0" w:space="0" w:color="auto"/>
                        <w:left w:val="none" w:sz="0" w:space="0" w:color="auto"/>
                        <w:bottom w:val="none" w:sz="0" w:space="0" w:color="auto"/>
                        <w:right w:val="none" w:sz="0" w:space="0" w:color="auto"/>
                      </w:divBdr>
                      <w:divsChild>
                        <w:div w:id="754403007">
                          <w:marLeft w:val="0"/>
                          <w:marRight w:val="0"/>
                          <w:marTop w:val="0"/>
                          <w:marBottom w:val="0"/>
                          <w:divBdr>
                            <w:top w:val="none" w:sz="0" w:space="0" w:color="auto"/>
                            <w:left w:val="none" w:sz="0" w:space="0" w:color="auto"/>
                            <w:bottom w:val="none" w:sz="0" w:space="0" w:color="auto"/>
                            <w:right w:val="none" w:sz="0" w:space="0" w:color="auto"/>
                          </w:divBdr>
                          <w:divsChild>
                            <w:div w:id="1631589606">
                              <w:marLeft w:val="0"/>
                              <w:marRight w:val="0"/>
                              <w:marTop w:val="0"/>
                              <w:marBottom w:val="0"/>
                              <w:divBdr>
                                <w:top w:val="none" w:sz="0" w:space="0" w:color="auto"/>
                                <w:left w:val="none" w:sz="0" w:space="0" w:color="auto"/>
                                <w:bottom w:val="none" w:sz="0" w:space="0" w:color="auto"/>
                                <w:right w:val="none" w:sz="0" w:space="0" w:color="auto"/>
                              </w:divBdr>
                            </w:div>
                            <w:div w:id="591206993">
                              <w:marLeft w:val="0"/>
                              <w:marRight w:val="0"/>
                              <w:marTop w:val="0"/>
                              <w:marBottom w:val="0"/>
                              <w:divBdr>
                                <w:top w:val="none" w:sz="0" w:space="0" w:color="auto"/>
                                <w:left w:val="none" w:sz="0" w:space="0" w:color="auto"/>
                                <w:bottom w:val="none" w:sz="0" w:space="0" w:color="auto"/>
                                <w:right w:val="none" w:sz="0" w:space="0" w:color="auto"/>
                              </w:divBdr>
                              <w:divsChild>
                                <w:div w:id="237982039">
                                  <w:marLeft w:val="0"/>
                                  <w:marRight w:val="0"/>
                                  <w:marTop w:val="300"/>
                                  <w:marBottom w:val="300"/>
                                  <w:divBdr>
                                    <w:top w:val="none" w:sz="0" w:space="0" w:color="auto"/>
                                    <w:left w:val="none" w:sz="0" w:space="0" w:color="auto"/>
                                    <w:bottom w:val="none" w:sz="0" w:space="0" w:color="auto"/>
                                    <w:right w:val="none" w:sz="0" w:space="0" w:color="auto"/>
                                  </w:divBdr>
                                  <w:divsChild>
                                    <w:div w:id="11340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434458">
      <w:bodyDiv w:val="1"/>
      <w:marLeft w:val="0"/>
      <w:marRight w:val="0"/>
      <w:marTop w:val="0"/>
      <w:marBottom w:val="0"/>
      <w:divBdr>
        <w:top w:val="none" w:sz="0" w:space="0" w:color="auto"/>
        <w:left w:val="none" w:sz="0" w:space="0" w:color="auto"/>
        <w:bottom w:val="none" w:sz="0" w:space="0" w:color="auto"/>
        <w:right w:val="none" w:sz="0" w:space="0" w:color="auto"/>
      </w:divBdr>
      <w:divsChild>
        <w:div w:id="1820147914">
          <w:marLeft w:val="547"/>
          <w:marRight w:val="0"/>
          <w:marTop w:val="0"/>
          <w:marBottom w:val="0"/>
          <w:divBdr>
            <w:top w:val="none" w:sz="0" w:space="0" w:color="auto"/>
            <w:left w:val="none" w:sz="0" w:space="0" w:color="auto"/>
            <w:bottom w:val="none" w:sz="0" w:space="0" w:color="auto"/>
            <w:right w:val="none" w:sz="0" w:space="0" w:color="auto"/>
          </w:divBdr>
        </w:div>
      </w:divsChild>
    </w:div>
    <w:div w:id="637032998">
      <w:bodyDiv w:val="1"/>
      <w:marLeft w:val="0"/>
      <w:marRight w:val="0"/>
      <w:marTop w:val="0"/>
      <w:marBottom w:val="0"/>
      <w:divBdr>
        <w:top w:val="none" w:sz="0" w:space="0" w:color="auto"/>
        <w:left w:val="none" w:sz="0" w:space="0" w:color="auto"/>
        <w:bottom w:val="none" w:sz="0" w:space="0" w:color="auto"/>
        <w:right w:val="none" w:sz="0" w:space="0" w:color="auto"/>
      </w:divBdr>
      <w:divsChild>
        <w:div w:id="2114469343">
          <w:marLeft w:val="0"/>
          <w:marRight w:val="0"/>
          <w:marTop w:val="0"/>
          <w:marBottom w:val="150"/>
          <w:divBdr>
            <w:top w:val="none" w:sz="0" w:space="0" w:color="auto"/>
            <w:left w:val="none" w:sz="0" w:space="0" w:color="auto"/>
            <w:bottom w:val="none" w:sz="0" w:space="0" w:color="auto"/>
            <w:right w:val="none" w:sz="0" w:space="0" w:color="auto"/>
          </w:divBdr>
          <w:divsChild>
            <w:div w:id="439380433">
              <w:marLeft w:val="0"/>
              <w:marRight w:val="0"/>
              <w:marTop w:val="240"/>
              <w:marBottom w:val="240"/>
              <w:divBdr>
                <w:top w:val="none" w:sz="0" w:space="0" w:color="auto"/>
                <w:left w:val="none" w:sz="0" w:space="0" w:color="auto"/>
                <w:bottom w:val="none" w:sz="0" w:space="0" w:color="auto"/>
                <w:right w:val="none" w:sz="0" w:space="0" w:color="auto"/>
              </w:divBdr>
            </w:div>
            <w:div w:id="623586811">
              <w:marLeft w:val="0"/>
              <w:marRight w:val="0"/>
              <w:marTop w:val="0"/>
              <w:marBottom w:val="240"/>
              <w:divBdr>
                <w:top w:val="none" w:sz="0" w:space="0" w:color="auto"/>
                <w:left w:val="none" w:sz="0" w:space="0" w:color="auto"/>
                <w:bottom w:val="single" w:sz="6" w:space="12" w:color="C9C9C9"/>
                <w:right w:val="none" w:sz="0" w:space="0" w:color="auto"/>
              </w:divBdr>
            </w:div>
          </w:divsChild>
        </w:div>
        <w:div w:id="1914006632">
          <w:marLeft w:val="0"/>
          <w:marRight w:val="0"/>
          <w:marTop w:val="0"/>
          <w:marBottom w:val="240"/>
          <w:divBdr>
            <w:top w:val="none" w:sz="0" w:space="0" w:color="auto"/>
            <w:left w:val="none" w:sz="0" w:space="0" w:color="auto"/>
            <w:bottom w:val="none" w:sz="0" w:space="0" w:color="auto"/>
            <w:right w:val="none" w:sz="0" w:space="0" w:color="auto"/>
          </w:divBdr>
          <w:divsChild>
            <w:div w:id="1011641037">
              <w:marLeft w:val="0"/>
              <w:marRight w:val="0"/>
              <w:marTop w:val="120"/>
              <w:marBottom w:val="120"/>
              <w:divBdr>
                <w:top w:val="none" w:sz="0" w:space="0" w:color="auto"/>
                <w:left w:val="none" w:sz="0" w:space="0" w:color="auto"/>
                <w:bottom w:val="none" w:sz="0" w:space="0" w:color="auto"/>
                <w:right w:val="none" w:sz="0" w:space="0" w:color="auto"/>
              </w:divBdr>
            </w:div>
          </w:divsChild>
        </w:div>
        <w:div w:id="1342970129">
          <w:marLeft w:val="0"/>
          <w:marRight w:val="0"/>
          <w:marTop w:val="0"/>
          <w:marBottom w:val="240"/>
          <w:divBdr>
            <w:top w:val="none" w:sz="0" w:space="0" w:color="auto"/>
            <w:left w:val="none" w:sz="0" w:space="0" w:color="auto"/>
            <w:bottom w:val="none" w:sz="0" w:space="0" w:color="auto"/>
            <w:right w:val="none" w:sz="0" w:space="0" w:color="auto"/>
          </w:divBdr>
          <w:divsChild>
            <w:div w:id="303504672">
              <w:marLeft w:val="0"/>
              <w:marRight w:val="0"/>
              <w:marTop w:val="0"/>
              <w:marBottom w:val="0"/>
              <w:divBdr>
                <w:top w:val="none" w:sz="0" w:space="0" w:color="auto"/>
                <w:left w:val="none" w:sz="0" w:space="0" w:color="auto"/>
                <w:bottom w:val="none" w:sz="0" w:space="0" w:color="auto"/>
                <w:right w:val="none" w:sz="0" w:space="0" w:color="auto"/>
              </w:divBdr>
              <w:divsChild>
                <w:div w:id="1764261650">
                  <w:marLeft w:val="0"/>
                  <w:marRight w:val="0"/>
                  <w:marTop w:val="0"/>
                  <w:marBottom w:val="0"/>
                  <w:divBdr>
                    <w:top w:val="none" w:sz="0" w:space="0" w:color="auto"/>
                    <w:left w:val="none" w:sz="0" w:space="0" w:color="auto"/>
                    <w:bottom w:val="none" w:sz="0" w:space="0" w:color="auto"/>
                    <w:right w:val="none" w:sz="0" w:space="0" w:color="auto"/>
                  </w:divBdr>
                </w:div>
              </w:divsChild>
            </w:div>
            <w:div w:id="1452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4031">
      <w:bodyDiv w:val="1"/>
      <w:marLeft w:val="0"/>
      <w:marRight w:val="0"/>
      <w:marTop w:val="0"/>
      <w:marBottom w:val="0"/>
      <w:divBdr>
        <w:top w:val="none" w:sz="0" w:space="0" w:color="auto"/>
        <w:left w:val="none" w:sz="0" w:space="0" w:color="auto"/>
        <w:bottom w:val="none" w:sz="0" w:space="0" w:color="auto"/>
        <w:right w:val="none" w:sz="0" w:space="0" w:color="auto"/>
      </w:divBdr>
      <w:divsChild>
        <w:div w:id="1137575392">
          <w:marLeft w:val="0"/>
          <w:marRight w:val="0"/>
          <w:marTop w:val="0"/>
          <w:marBottom w:val="150"/>
          <w:divBdr>
            <w:top w:val="none" w:sz="0" w:space="0" w:color="auto"/>
            <w:left w:val="none" w:sz="0" w:space="0" w:color="auto"/>
            <w:bottom w:val="none" w:sz="0" w:space="0" w:color="auto"/>
            <w:right w:val="none" w:sz="0" w:space="0" w:color="auto"/>
          </w:divBdr>
          <w:divsChild>
            <w:div w:id="1933274011">
              <w:marLeft w:val="0"/>
              <w:marRight w:val="0"/>
              <w:marTop w:val="240"/>
              <w:marBottom w:val="240"/>
              <w:divBdr>
                <w:top w:val="none" w:sz="0" w:space="0" w:color="auto"/>
                <w:left w:val="none" w:sz="0" w:space="0" w:color="auto"/>
                <w:bottom w:val="none" w:sz="0" w:space="0" w:color="auto"/>
                <w:right w:val="none" w:sz="0" w:space="0" w:color="auto"/>
              </w:divBdr>
            </w:div>
            <w:div w:id="1414083399">
              <w:marLeft w:val="0"/>
              <w:marRight w:val="0"/>
              <w:marTop w:val="0"/>
              <w:marBottom w:val="240"/>
              <w:divBdr>
                <w:top w:val="none" w:sz="0" w:space="0" w:color="auto"/>
                <w:left w:val="none" w:sz="0" w:space="0" w:color="auto"/>
                <w:bottom w:val="single" w:sz="6" w:space="12" w:color="C9C9C9"/>
                <w:right w:val="none" w:sz="0" w:space="0" w:color="auto"/>
              </w:divBdr>
            </w:div>
          </w:divsChild>
        </w:div>
        <w:div w:id="615402901">
          <w:marLeft w:val="0"/>
          <w:marRight w:val="0"/>
          <w:marTop w:val="0"/>
          <w:marBottom w:val="240"/>
          <w:divBdr>
            <w:top w:val="none" w:sz="0" w:space="0" w:color="auto"/>
            <w:left w:val="none" w:sz="0" w:space="0" w:color="auto"/>
            <w:bottom w:val="none" w:sz="0" w:space="0" w:color="auto"/>
            <w:right w:val="none" w:sz="0" w:space="0" w:color="auto"/>
          </w:divBdr>
          <w:divsChild>
            <w:div w:id="1990595706">
              <w:marLeft w:val="0"/>
              <w:marRight w:val="0"/>
              <w:marTop w:val="120"/>
              <w:marBottom w:val="120"/>
              <w:divBdr>
                <w:top w:val="none" w:sz="0" w:space="0" w:color="auto"/>
                <w:left w:val="none" w:sz="0" w:space="0" w:color="auto"/>
                <w:bottom w:val="none" w:sz="0" w:space="0" w:color="auto"/>
                <w:right w:val="none" w:sz="0" w:space="0" w:color="auto"/>
              </w:divBdr>
            </w:div>
          </w:divsChild>
        </w:div>
        <w:div w:id="124204530">
          <w:marLeft w:val="0"/>
          <w:marRight w:val="0"/>
          <w:marTop w:val="0"/>
          <w:marBottom w:val="240"/>
          <w:divBdr>
            <w:top w:val="none" w:sz="0" w:space="0" w:color="auto"/>
            <w:left w:val="none" w:sz="0" w:space="0" w:color="auto"/>
            <w:bottom w:val="none" w:sz="0" w:space="0" w:color="auto"/>
            <w:right w:val="none" w:sz="0" w:space="0" w:color="auto"/>
          </w:divBdr>
          <w:divsChild>
            <w:div w:id="1690569057">
              <w:marLeft w:val="0"/>
              <w:marRight w:val="0"/>
              <w:marTop w:val="0"/>
              <w:marBottom w:val="0"/>
              <w:divBdr>
                <w:top w:val="none" w:sz="0" w:space="0" w:color="auto"/>
                <w:left w:val="none" w:sz="0" w:space="0" w:color="auto"/>
                <w:bottom w:val="none" w:sz="0" w:space="0" w:color="auto"/>
                <w:right w:val="none" w:sz="0" w:space="0" w:color="auto"/>
              </w:divBdr>
              <w:divsChild>
                <w:div w:id="1950046730">
                  <w:marLeft w:val="0"/>
                  <w:marRight w:val="0"/>
                  <w:marTop w:val="0"/>
                  <w:marBottom w:val="0"/>
                  <w:divBdr>
                    <w:top w:val="none" w:sz="0" w:space="0" w:color="auto"/>
                    <w:left w:val="none" w:sz="0" w:space="0" w:color="auto"/>
                    <w:bottom w:val="none" w:sz="0" w:space="0" w:color="auto"/>
                    <w:right w:val="none" w:sz="0" w:space="0" w:color="auto"/>
                  </w:divBdr>
                </w:div>
              </w:divsChild>
            </w:div>
            <w:div w:id="15679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054">
      <w:bodyDiv w:val="1"/>
      <w:marLeft w:val="0"/>
      <w:marRight w:val="0"/>
      <w:marTop w:val="0"/>
      <w:marBottom w:val="0"/>
      <w:divBdr>
        <w:top w:val="none" w:sz="0" w:space="0" w:color="auto"/>
        <w:left w:val="none" w:sz="0" w:space="0" w:color="auto"/>
        <w:bottom w:val="none" w:sz="0" w:space="0" w:color="auto"/>
        <w:right w:val="none" w:sz="0" w:space="0" w:color="auto"/>
      </w:divBdr>
      <w:divsChild>
        <w:div w:id="508561276">
          <w:marLeft w:val="547"/>
          <w:marRight w:val="0"/>
          <w:marTop w:val="0"/>
          <w:marBottom w:val="0"/>
          <w:divBdr>
            <w:top w:val="none" w:sz="0" w:space="0" w:color="auto"/>
            <w:left w:val="none" w:sz="0" w:space="0" w:color="auto"/>
            <w:bottom w:val="none" w:sz="0" w:space="0" w:color="auto"/>
            <w:right w:val="none" w:sz="0" w:space="0" w:color="auto"/>
          </w:divBdr>
        </w:div>
      </w:divsChild>
    </w:div>
    <w:div w:id="768895677">
      <w:bodyDiv w:val="1"/>
      <w:marLeft w:val="0"/>
      <w:marRight w:val="0"/>
      <w:marTop w:val="0"/>
      <w:marBottom w:val="0"/>
      <w:divBdr>
        <w:top w:val="none" w:sz="0" w:space="0" w:color="auto"/>
        <w:left w:val="none" w:sz="0" w:space="0" w:color="auto"/>
        <w:bottom w:val="none" w:sz="0" w:space="0" w:color="auto"/>
        <w:right w:val="none" w:sz="0" w:space="0" w:color="auto"/>
      </w:divBdr>
    </w:div>
    <w:div w:id="884760846">
      <w:bodyDiv w:val="1"/>
      <w:marLeft w:val="0"/>
      <w:marRight w:val="0"/>
      <w:marTop w:val="0"/>
      <w:marBottom w:val="0"/>
      <w:divBdr>
        <w:top w:val="none" w:sz="0" w:space="0" w:color="auto"/>
        <w:left w:val="none" w:sz="0" w:space="0" w:color="auto"/>
        <w:bottom w:val="none" w:sz="0" w:space="0" w:color="auto"/>
        <w:right w:val="none" w:sz="0" w:space="0" w:color="auto"/>
      </w:divBdr>
    </w:div>
    <w:div w:id="1183780487">
      <w:bodyDiv w:val="1"/>
      <w:marLeft w:val="0"/>
      <w:marRight w:val="0"/>
      <w:marTop w:val="0"/>
      <w:marBottom w:val="0"/>
      <w:divBdr>
        <w:top w:val="none" w:sz="0" w:space="0" w:color="auto"/>
        <w:left w:val="none" w:sz="0" w:space="0" w:color="auto"/>
        <w:bottom w:val="none" w:sz="0" w:space="0" w:color="auto"/>
        <w:right w:val="none" w:sz="0" w:space="0" w:color="auto"/>
      </w:divBdr>
      <w:divsChild>
        <w:div w:id="919752658">
          <w:marLeft w:val="0"/>
          <w:marRight w:val="0"/>
          <w:marTop w:val="0"/>
          <w:marBottom w:val="150"/>
          <w:divBdr>
            <w:top w:val="none" w:sz="0" w:space="0" w:color="auto"/>
            <w:left w:val="none" w:sz="0" w:space="0" w:color="auto"/>
            <w:bottom w:val="none" w:sz="0" w:space="0" w:color="auto"/>
            <w:right w:val="none" w:sz="0" w:space="0" w:color="auto"/>
          </w:divBdr>
          <w:divsChild>
            <w:div w:id="1501653251">
              <w:marLeft w:val="0"/>
              <w:marRight w:val="0"/>
              <w:marTop w:val="240"/>
              <w:marBottom w:val="240"/>
              <w:divBdr>
                <w:top w:val="none" w:sz="0" w:space="0" w:color="auto"/>
                <w:left w:val="none" w:sz="0" w:space="0" w:color="auto"/>
                <w:bottom w:val="none" w:sz="0" w:space="0" w:color="auto"/>
                <w:right w:val="none" w:sz="0" w:space="0" w:color="auto"/>
              </w:divBdr>
            </w:div>
            <w:div w:id="871847630">
              <w:marLeft w:val="0"/>
              <w:marRight w:val="0"/>
              <w:marTop w:val="0"/>
              <w:marBottom w:val="240"/>
              <w:divBdr>
                <w:top w:val="none" w:sz="0" w:space="0" w:color="auto"/>
                <w:left w:val="none" w:sz="0" w:space="0" w:color="auto"/>
                <w:bottom w:val="single" w:sz="6" w:space="12" w:color="C9C9C9"/>
                <w:right w:val="none" w:sz="0" w:space="0" w:color="auto"/>
              </w:divBdr>
            </w:div>
          </w:divsChild>
        </w:div>
        <w:div w:id="1064261041">
          <w:marLeft w:val="0"/>
          <w:marRight w:val="0"/>
          <w:marTop w:val="0"/>
          <w:marBottom w:val="240"/>
          <w:divBdr>
            <w:top w:val="none" w:sz="0" w:space="0" w:color="auto"/>
            <w:left w:val="none" w:sz="0" w:space="0" w:color="auto"/>
            <w:bottom w:val="none" w:sz="0" w:space="0" w:color="auto"/>
            <w:right w:val="none" w:sz="0" w:space="0" w:color="auto"/>
          </w:divBdr>
          <w:divsChild>
            <w:div w:id="1140342473">
              <w:marLeft w:val="0"/>
              <w:marRight w:val="0"/>
              <w:marTop w:val="120"/>
              <w:marBottom w:val="120"/>
              <w:divBdr>
                <w:top w:val="none" w:sz="0" w:space="0" w:color="auto"/>
                <w:left w:val="none" w:sz="0" w:space="0" w:color="auto"/>
                <w:bottom w:val="none" w:sz="0" w:space="0" w:color="auto"/>
                <w:right w:val="none" w:sz="0" w:space="0" w:color="auto"/>
              </w:divBdr>
            </w:div>
          </w:divsChild>
        </w:div>
        <w:div w:id="385836511">
          <w:marLeft w:val="0"/>
          <w:marRight w:val="0"/>
          <w:marTop w:val="0"/>
          <w:marBottom w:val="240"/>
          <w:divBdr>
            <w:top w:val="none" w:sz="0" w:space="0" w:color="auto"/>
            <w:left w:val="none" w:sz="0" w:space="0" w:color="auto"/>
            <w:bottom w:val="none" w:sz="0" w:space="0" w:color="auto"/>
            <w:right w:val="none" w:sz="0" w:space="0" w:color="auto"/>
          </w:divBdr>
          <w:divsChild>
            <w:div w:id="1259219088">
              <w:marLeft w:val="0"/>
              <w:marRight w:val="0"/>
              <w:marTop w:val="0"/>
              <w:marBottom w:val="0"/>
              <w:divBdr>
                <w:top w:val="none" w:sz="0" w:space="0" w:color="auto"/>
                <w:left w:val="none" w:sz="0" w:space="0" w:color="auto"/>
                <w:bottom w:val="none" w:sz="0" w:space="0" w:color="auto"/>
                <w:right w:val="none" w:sz="0" w:space="0" w:color="auto"/>
              </w:divBdr>
              <w:divsChild>
                <w:div w:id="394210129">
                  <w:marLeft w:val="0"/>
                  <w:marRight w:val="0"/>
                  <w:marTop w:val="0"/>
                  <w:marBottom w:val="0"/>
                  <w:divBdr>
                    <w:top w:val="none" w:sz="0" w:space="0" w:color="auto"/>
                    <w:left w:val="none" w:sz="0" w:space="0" w:color="auto"/>
                    <w:bottom w:val="none" w:sz="0" w:space="0" w:color="auto"/>
                    <w:right w:val="none" w:sz="0" w:space="0" w:color="auto"/>
                  </w:divBdr>
                </w:div>
              </w:divsChild>
            </w:div>
            <w:div w:id="6090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2031">
      <w:bodyDiv w:val="1"/>
      <w:marLeft w:val="0"/>
      <w:marRight w:val="0"/>
      <w:marTop w:val="0"/>
      <w:marBottom w:val="0"/>
      <w:divBdr>
        <w:top w:val="none" w:sz="0" w:space="0" w:color="auto"/>
        <w:left w:val="none" w:sz="0" w:space="0" w:color="auto"/>
        <w:bottom w:val="none" w:sz="0" w:space="0" w:color="auto"/>
        <w:right w:val="none" w:sz="0" w:space="0" w:color="auto"/>
      </w:divBdr>
    </w:div>
    <w:div w:id="1451121515">
      <w:bodyDiv w:val="1"/>
      <w:marLeft w:val="0"/>
      <w:marRight w:val="0"/>
      <w:marTop w:val="0"/>
      <w:marBottom w:val="0"/>
      <w:divBdr>
        <w:top w:val="none" w:sz="0" w:space="0" w:color="auto"/>
        <w:left w:val="none" w:sz="0" w:space="0" w:color="auto"/>
        <w:bottom w:val="none" w:sz="0" w:space="0" w:color="auto"/>
        <w:right w:val="none" w:sz="0" w:space="0" w:color="auto"/>
      </w:divBdr>
    </w:div>
    <w:div w:id="1557277602">
      <w:bodyDiv w:val="1"/>
      <w:marLeft w:val="0"/>
      <w:marRight w:val="0"/>
      <w:marTop w:val="0"/>
      <w:marBottom w:val="0"/>
      <w:divBdr>
        <w:top w:val="none" w:sz="0" w:space="0" w:color="auto"/>
        <w:left w:val="none" w:sz="0" w:space="0" w:color="auto"/>
        <w:bottom w:val="none" w:sz="0" w:space="0" w:color="auto"/>
        <w:right w:val="none" w:sz="0" w:space="0" w:color="auto"/>
      </w:divBdr>
      <w:divsChild>
        <w:div w:id="1512911494">
          <w:marLeft w:val="0"/>
          <w:marRight w:val="0"/>
          <w:marTop w:val="0"/>
          <w:marBottom w:val="0"/>
          <w:divBdr>
            <w:top w:val="none" w:sz="0" w:space="0" w:color="auto"/>
            <w:left w:val="none" w:sz="0" w:space="0" w:color="auto"/>
            <w:bottom w:val="none" w:sz="0" w:space="0" w:color="auto"/>
            <w:right w:val="none" w:sz="0" w:space="0" w:color="auto"/>
          </w:divBdr>
          <w:divsChild>
            <w:div w:id="1738743939">
              <w:marLeft w:val="0"/>
              <w:marRight w:val="0"/>
              <w:marTop w:val="0"/>
              <w:marBottom w:val="0"/>
              <w:divBdr>
                <w:top w:val="none" w:sz="0" w:space="0" w:color="auto"/>
                <w:left w:val="none" w:sz="0" w:space="0" w:color="auto"/>
                <w:bottom w:val="none" w:sz="0" w:space="0" w:color="auto"/>
                <w:right w:val="none" w:sz="0" w:space="0" w:color="auto"/>
              </w:divBdr>
              <w:divsChild>
                <w:div w:id="338774647">
                  <w:marLeft w:val="0"/>
                  <w:marRight w:val="0"/>
                  <w:marTop w:val="0"/>
                  <w:marBottom w:val="0"/>
                  <w:divBdr>
                    <w:top w:val="none" w:sz="0" w:space="0" w:color="auto"/>
                    <w:left w:val="none" w:sz="0" w:space="0" w:color="auto"/>
                    <w:bottom w:val="none" w:sz="0" w:space="0" w:color="auto"/>
                    <w:right w:val="none" w:sz="0" w:space="0" w:color="auto"/>
                  </w:divBdr>
                  <w:divsChild>
                    <w:div w:id="401950452">
                      <w:marLeft w:val="0"/>
                      <w:marRight w:val="0"/>
                      <w:marTop w:val="0"/>
                      <w:marBottom w:val="0"/>
                      <w:divBdr>
                        <w:top w:val="none" w:sz="0" w:space="0" w:color="auto"/>
                        <w:left w:val="none" w:sz="0" w:space="0" w:color="auto"/>
                        <w:bottom w:val="none" w:sz="0" w:space="0" w:color="auto"/>
                        <w:right w:val="none" w:sz="0" w:space="0" w:color="auto"/>
                      </w:divBdr>
                      <w:divsChild>
                        <w:div w:id="812023360">
                          <w:marLeft w:val="0"/>
                          <w:marRight w:val="0"/>
                          <w:marTop w:val="0"/>
                          <w:marBottom w:val="0"/>
                          <w:divBdr>
                            <w:top w:val="none" w:sz="0" w:space="0" w:color="auto"/>
                            <w:left w:val="none" w:sz="0" w:space="0" w:color="auto"/>
                            <w:bottom w:val="none" w:sz="0" w:space="0" w:color="auto"/>
                            <w:right w:val="none" w:sz="0" w:space="0" w:color="auto"/>
                          </w:divBdr>
                          <w:divsChild>
                            <w:div w:id="383413974">
                              <w:marLeft w:val="0"/>
                              <w:marRight w:val="0"/>
                              <w:marTop w:val="0"/>
                              <w:marBottom w:val="0"/>
                              <w:divBdr>
                                <w:top w:val="none" w:sz="0" w:space="0" w:color="auto"/>
                                <w:left w:val="none" w:sz="0" w:space="0" w:color="auto"/>
                                <w:bottom w:val="none" w:sz="0" w:space="0" w:color="auto"/>
                                <w:right w:val="none" w:sz="0" w:space="0" w:color="auto"/>
                              </w:divBdr>
                              <w:divsChild>
                                <w:div w:id="2075928122">
                                  <w:marLeft w:val="0"/>
                                  <w:marRight w:val="0"/>
                                  <w:marTop w:val="0"/>
                                  <w:marBottom w:val="0"/>
                                  <w:divBdr>
                                    <w:top w:val="none" w:sz="0" w:space="0" w:color="auto"/>
                                    <w:left w:val="none" w:sz="0" w:space="0" w:color="auto"/>
                                    <w:bottom w:val="none" w:sz="0" w:space="0" w:color="auto"/>
                                    <w:right w:val="none" w:sz="0" w:space="0" w:color="auto"/>
                                  </w:divBdr>
                                  <w:divsChild>
                                    <w:div w:id="1247305347">
                                      <w:marLeft w:val="0"/>
                                      <w:marRight w:val="0"/>
                                      <w:marTop w:val="0"/>
                                      <w:marBottom w:val="0"/>
                                      <w:divBdr>
                                        <w:top w:val="none" w:sz="0" w:space="0" w:color="auto"/>
                                        <w:left w:val="none" w:sz="0" w:space="0" w:color="auto"/>
                                        <w:bottom w:val="none" w:sz="0" w:space="0" w:color="auto"/>
                                        <w:right w:val="none" w:sz="0" w:space="0" w:color="auto"/>
                                      </w:divBdr>
                                      <w:divsChild>
                                        <w:div w:id="16108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5686271">
      <w:bodyDiv w:val="1"/>
      <w:marLeft w:val="0"/>
      <w:marRight w:val="0"/>
      <w:marTop w:val="0"/>
      <w:marBottom w:val="0"/>
      <w:divBdr>
        <w:top w:val="none" w:sz="0" w:space="0" w:color="auto"/>
        <w:left w:val="none" w:sz="0" w:space="0" w:color="auto"/>
        <w:bottom w:val="none" w:sz="0" w:space="0" w:color="auto"/>
        <w:right w:val="none" w:sz="0" w:space="0" w:color="auto"/>
      </w:divBdr>
      <w:divsChild>
        <w:div w:id="174271260">
          <w:marLeft w:val="0"/>
          <w:marRight w:val="0"/>
          <w:marTop w:val="0"/>
          <w:marBottom w:val="0"/>
          <w:divBdr>
            <w:top w:val="none" w:sz="0" w:space="0" w:color="auto"/>
            <w:left w:val="none" w:sz="0" w:space="0" w:color="auto"/>
            <w:bottom w:val="none" w:sz="0" w:space="0" w:color="auto"/>
            <w:right w:val="none" w:sz="0" w:space="0" w:color="auto"/>
          </w:divBdr>
          <w:divsChild>
            <w:div w:id="1897355644">
              <w:marLeft w:val="0"/>
              <w:marRight w:val="0"/>
              <w:marTop w:val="0"/>
              <w:marBottom w:val="0"/>
              <w:divBdr>
                <w:top w:val="none" w:sz="0" w:space="0" w:color="auto"/>
                <w:left w:val="none" w:sz="0" w:space="0" w:color="auto"/>
                <w:bottom w:val="none" w:sz="0" w:space="0" w:color="auto"/>
                <w:right w:val="none" w:sz="0" w:space="0" w:color="auto"/>
              </w:divBdr>
              <w:divsChild>
                <w:div w:id="2078549444">
                  <w:marLeft w:val="0"/>
                  <w:marRight w:val="0"/>
                  <w:marTop w:val="0"/>
                  <w:marBottom w:val="0"/>
                  <w:divBdr>
                    <w:top w:val="none" w:sz="0" w:space="0" w:color="auto"/>
                    <w:left w:val="none" w:sz="0" w:space="0" w:color="auto"/>
                    <w:bottom w:val="none" w:sz="0" w:space="0" w:color="auto"/>
                    <w:right w:val="none" w:sz="0" w:space="0" w:color="auto"/>
                  </w:divBdr>
                  <w:divsChild>
                    <w:div w:id="223957841">
                      <w:marLeft w:val="0"/>
                      <w:marRight w:val="0"/>
                      <w:marTop w:val="0"/>
                      <w:marBottom w:val="450"/>
                      <w:divBdr>
                        <w:top w:val="none" w:sz="0" w:space="0" w:color="auto"/>
                        <w:left w:val="none" w:sz="0" w:space="0" w:color="auto"/>
                        <w:bottom w:val="none" w:sz="0" w:space="0" w:color="auto"/>
                        <w:right w:val="none" w:sz="0" w:space="0" w:color="auto"/>
                      </w:divBdr>
                      <w:divsChild>
                        <w:div w:id="1681543444">
                          <w:marLeft w:val="0"/>
                          <w:marRight w:val="0"/>
                          <w:marTop w:val="0"/>
                          <w:marBottom w:val="0"/>
                          <w:divBdr>
                            <w:top w:val="none" w:sz="0" w:space="0" w:color="auto"/>
                            <w:left w:val="none" w:sz="0" w:space="0" w:color="auto"/>
                            <w:bottom w:val="none" w:sz="0" w:space="0" w:color="auto"/>
                            <w:right w:val="none" w:sz="0" w:space="0" w:color="auto"/>
                          </w:divBdr>
                          <w:divsChild>
                            <w:div w:id="1057775185">
                              <w:marLeft w:val="0"/>
                              <w:marRight w:val="0"/>
                              <w:marTop w:val="0"/>
                              <w:marBottom w:val="0"/>
                              <w:divBdr>
                                <w:top w:val="none" w:sz="0" w:space="0" w:color="auto"/>
                                <w:left w:val="none" w:sz="0" w:space="0" w:color="auto"/>
                                <w:bottom w:val="none" w:sz="0" w:space="0" w:color="auto"/>
                                <w:right w:val="none" w:sz="0" w:space="0" w:color="auto"/>
                              </w:divBdr>
                            </w:div>
                            <w:div w:id="942419443">
                              <w:marLeft w:val="0"/>
                              <w:marRight w:val="0"/>
                              <w:marTop w:val="0"/>
                              <w:marBottom w:val="0"/>
                              <w:divBdr>
                                <w:top w:val="none" w:sz="0" w:space="0" w:color="auto"/>
                                <w:left w:val="none" w:sz="0" w:space="0" w:color="auto"/>
                                <w:bottom w:val="none" w:sz="0" w:space="0" w:color="auto"/>
                                <w:right w:val="none" w:sz="0" w:space="0" w:color="auto"/>
                              </w:divBdr>
                              <w:divsChild>
                                <w:div w:id="50539564">
                                  <w:marLeft w:val="0"/>
                                  <w:marRight w:val="0"/>
                                  <w:marTop w:val="300"/>
                                  <w:marBottom w:val="300"/>
                                  <w:divBdr>
                                    <w:top w:val="none" w:sz="0" w:space="0" w:color="auto"/>
                                    <w:left w:val="none" w:sz="0" w:space="0" w:color="auto"/>
                                    <w:bottom w:val="none" w:sz="0" w:space="0" w:color="auto"/>
                                    <w:right w:val="none" w:sz="0" w:space="0" w:color="auto"/>
                                  </w:divBdr>
                                  <w:divsChild>
                                    <w:div w:id="1646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financialmail.co.za/coverstory/2016/02/04/retail-nice-at-the-pr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Ven13</b:Tag>
    <b:SourceType>JournalArticle</b:SourceType>
    <b:Guid>{477064B5-5DF6-48F2-8803-594E903A2A0E}</b:Guid>
    <b:Author>
      <b:Author>
        <b:NameList>
          <b:Person>
            <b:Last>Venter</b:Last>
            <b:First>L</b:First>
          </b:Person>
        </b:NameList>
      </b:Author>
      <b:Editor>
        <b:NameList>
          <b:Person>
            <b:Last>Maunder</b:Last>
            <b:First>Peta</b:First>
            <b:Middle>K</b:Middle>
          </b:Person>
        </b:NameList>
      </b:Editor>
    </b:Author>
    <b:Title>Are directors doing too much across the board?</b:Title>
    <b:Year>2013</b:Year>
    <b:JournalName>The WITS Business School Journal</b:JournalName>
    <b:Pages>46-47</b:Pages>
    <b:Publisher>Contact Media (Pty) Ltd</b:Publisher>
    <b:Issue>35</b:Issue>
    <b:RefOrder>1</b:RefOrder>
  </b:Source>
</b:Sources>
</file>

<file path=customXml/itemProps1.xml><?xml version="1.0" encoding="utf-8"?>
<ds:datastoreItem xmlns:ds="http://schemas.openxmlformats.org/officeDocument/2006/customXml" ds:itemID="{145E1275-60ED-4F19-8D80-9E6A16EC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Estie</cp:lastModifiedBy>
  <cp:revision>3</cp:revision>
  <cp:lastPrinted>2016-02-15T04:01:00Z</cp:lastPrinted>
  <dcterms:created xsi:type="dcterms:W3CDTF">2017-06-22T05:12:00Z</dcterms:created>
  <dcterms:modified xsi:type="dcterms:W3CDTF">2017-06-22T05:12:00Z</dcterms:modified>
</cp:coreProperties>
</file>